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03213" w14:textId="79A036FF" w:rsidR="001C3287" w:rsidRPr="00D43581" w:rsidRDefault="004F4CD3" w:rsidP="008C7DAD">
      <w:pPr>
        <w:ind w:left="-142"/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CA"/>
        </w:rPr>
        <w:drawing>
          <wp:inline distT="0" distB="0" distL="0" distR="0" wp14:anchorId="3A5DC5FF" wp14:editId="3A8190B1">
            <wp:extent cx="2215515" cy="900430"/>
            <wp:effectExtent l="0" t="0" r="0" b="0"/>
            <wp:docPr id="3" name="Image 3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9A12" w14:textId="77777777" w:rsidR="001F3A55" w:rsidRDefault="001034B5" w:rsidP="005A7678">
      <w:pPr>
        <w:jc w:val="center"/>
        <w:rPr>
          <w:rFonts w:ascii="Gill Sans MT" w:hAnsi="Gill Sans MT" w:cs="Arial"/>
        </w:rPr>
      </w:pPr>
      <w:r w:rsidRPr="004A17E6">
        <w:rPr>
          <w:rFonts w:ascii="Gill Sans MT" w:hAnsi="Gill Sans MT" w:cs="Arial"/>
        </w:rPr>
        <w:t xml:space="preserve"> </w:t>
      </w:r>
    </w:p>
    <w:p w14:paraId="3DE4DB6C" w14:textId="77777777" w:rsidR="001F3A55" w:rsidRDefault="001F3A55" w:rsidP="005A7678">
      <w:pPr>
        <w:jc w:val="center"/>
        <w:rPr>
          <w:rFonts w:ascii="Gill Sans MT" w:hAnsi="Gill Sans MT" w:cs="Arial"/>
        </w:rPr>
      </w:pPr>
    </w:p>
    <w:p w14:paraId="3EC86286" w14:textId="2DB96F05" w:rsidR="005A7678" w:rsidRPr="009A7240" w:rsidRDefault="005A7678" w:rsidP="005A7678">
      <w:pPr>
        <w:jc w:val="center"/>
        <w:rPr>
          <w:rFonts w:ascii="Gill Sans MT" w:hAnsi="Gill Sans MT" w:cs="Arial"/>
          <w:sz w:val="28"/>
        </w:rPr>
      </w:pPr>
      <w:r w:rsidRPr="005C7948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CONDITIONS D’ADMISSION ET CRITÈRES D’EXCLUSION ET MODALITÉS D’ADMISSION À L’ÉCOLE </w:t>
      </w:r>
      <w: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ST-FRANÇOIS</w:t>
      </w:r>
    </w:p>
    <w:p w14:paraId="287888AC" w14:textId="5785AEEA" w:rsidR="005A7678" w:rsidRPr="005C7948" w:rsidRDefault="005A7678" w:rsidP="005A7678">
      <w:pPr>
        <w:jc w:val="center"/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948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bookmarkStart w:id="0" w:name="_GoBack"/>
      <w:bookmarkEnd w:id="0"/>
      <w:r w:rsidRPr="005C7948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nnée scolaire </w:t>
      </w:r>
      <w:r w:rsidR="004A7065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</w:t>
      </w:r>
      <w:r w:rsidRPr="005C7948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6AA6ADF" w14:textId="77777777" w:rsidR="005A7678" w:rsidRDefault="005A7678" w:rsidP="005A7678">
      <w:pPr>
        <w:spacing w:after="60"/>
        <w:ind w:left="360"/>
        <w:jc w:val="both"/>
        <w:rPr>
          <w:rFonts w:ascii="Gill Sans MT" w:hAnsi="Gill Sans MT" w:cs="Arial"/>
        </w:rPr>
      </w:pPr>
    </w:p>
    <w:p w14:paraId="32D2D28A" w14:textId="20BDF07E" w:rsidR="005A7678" w:rsidRPr="008C7DAD" w:rsidRDefault="00C56C2C" w:rsidP="005A7678">
      <w:pPr>
        <w:spacing w:after="60"/>
        <w:jc w:val="both"/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DAD"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Critères d’admission :</w:t>
      </w:r>
    </w:p>
    <w:p w14:paraId="31BFD057" w14:textId="77777777" w:rsidR="00C56C2C" w:rsidRPr="006F044B" w:rsidRDefault="00C56C2C" w:rsidP="005A7678">
      <w:pPr>
        <w:spacing w:after="60"/>
        <w:jc w:val="both"/>
        <w:rPr>
          <w:rFonts w:ascii="Gill Sans MT" w:hAnsi="Gill Sans MT" w:cs="Arial"/>
          <w:b/>
        </w:rPr>
      </w:pPr>
    </w:p>
    <w:p w14:paraId="5CE3D6B1" w14:textId="7A10625B" w:rsidR="005A7678" w:rsidRDefault="00CC0325" w:rsidP="005A7678">
      <w:pPr>
        <w:numPr>
          <w:ilvl w:val="0"/>
          <w:numId w:val="2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</w:t>
      </w:r>
      <w:r w:rsidR="005A7678" w:rsidRPr="009A7240">
        <w:rPr>
          <w:rFonts w:ascii="Gill Sans MT" w:hAnsi="Gill Sans MT" w:cs="Arial"/>
        </w:rPr>
        <w:t>es parents de l’élève et s’il y a lieu l’élève lui-même ont été informés et acceptent l’or</w:t>
      </w:r>
      <w:r w:rsidR="00C56C2C">
        <w:rPr>
          <w:rFonts w:ascii="Gill Sans MT" w:hAnsi="Gill Sans MT" w:cs="Arial"/>
        </w:rPr>
        <w:t>ientation vers l’école St-François :</w:t>
      </w:r>
    </w:p>
    <w:p w14:paraId="2233FA17" w14:textId="77777777" w:rsidR="00220769" w:rsidRPr="00087C40" w:rsidRDefault="00220769" w:rsidP="00220769">
      <w:pPr>
        <w:spacing w:after="60"/>
        <w:ind w:left="360"/>
        <w:jc w:val="both"/>
        <w:rPr>
          <w:rFonts w:asciiTheme="majorHAnsi" w:hAnsiTheme="majorHAnsi" w:cs="Arial"/>
          <w:b/>
          <w:color w:val="FF0000"/>
        </w:rPr>
      </w:pPr>
      <w:r w:rsidRPr="00087C40">
        <w:rPr>
          <w:rFonts w:asciiTheme="majorHAnsi" w:hAnsiTheme="majorHAnsi" w:cs="Arial"/>
          <w:b/>
          <w:color w:val="FF0000"/>
        </w:rPr>
        <w:t>Informations à donner aux parents :</w:t>
      </w:r>
    </w:p>
    <w:p w14:paraId="3F0E0505" w14:textId="77777777" w:rsidR="00220769" w:rsidRPr="00427347" w:rsidRDefault="00220769" w:rsidP="00220769">
      <w:pPr>
        <w:pStyle w:val="Paragraphedeliste"/>
        <w:numPr>
          <w:ilvl w:val="0"/>
          <w:numId w:val="19"/>
        </w:numPr>
        <w:spacing w:after="60"/>
        <w:jc w:val="both"/>
        <w:rPr>
          <w:rFonts w:asciiTheme="minorHAnsi" w:hAnsiTheme="minorHAnsi" w:cs="Arial"/>
        </w:rPr>
      </w:pPr>
      <w:r w:rsidRPr="00427347">
        <w:rPr>
          <w:rFonts w:asciiTheme="minorHAnsi" w:hAnsiTheme="minorHAnsi" w:cs="Arial"/>
        </w:rPr>
        <w:t>Il n’y a pas de service de garde.</w:t>
      </w:r>
    </w:p>
    <w:p w14:paraId="17E3614B" w14:textId="77777777" w:rsidR="00220769" w:rsidRPr="00427347" w:rsidRDefault="00220769" w:rsidP="00220769">
      <w:pPr>
        <w:pStyle w:val="Paragraphedeliste"/>
        <w:numPr>
          <w:ilvl w:val="0"/>
          <w:numId w:val="19"/>
        </w:numPr>
        <w:spacing w:after="60"/>
        <w:jc w:val="both"/>
        <w:rPr>
          <w:rFonts w:asciiTheme="minorHAnsi" w:hAnsiTheme="minorHAnsi" w:cs="Arial"/>
        </w:rPr>
      </w:pPr>
      <w:r w:rsidRPr="00427347">
        <w:rPr>
          <w:rFonts w:asciiTheme="minorHAnsi" w:hAnsiTheme="minorHAnsi" w:cs="Arial"/>
        </w:rPr>
        <w:t>Il n’y a pas d’école les mercredis pm</w:t>
      </w:r>
    </w:p>
    <w:p w14:paraId="091830DF" w14:textId="77777777" w:rsidR="00220769" w:rsidRPr="00427347" w:rsidRDefault="00220769" w:rsidP="00220769">
      <w:pPr>
        <w:pStyle w:val="Paragraphedeliste"/>
        <w:numPr>
          <w:ilvl w:val="0"/>
          <w:numId w:val="19"/>
        </w:numPr>
        <w:spacing w:after="60"/>
        <w:jc w:val="both"/>
        <w:rPr>
          <w:rFonts w:asciiTheme="minorHAnsi" w:hAnsiTheme="minorHAnsi" w:cs="Arial"/>
        </w:rPr>
      </w:pPr>
      <w:r w:rsidRPr="00427347">
        <w:rPr>
          <w:rFonts w:asciiTheme="minorHAnsi" w:hAnsiTheme="minorHAnsi" w:cs="Arial"/>
        </w:rPr>
        <w:t>Le mois de septembre comporte plusieurs demi-journées au calendrier scolaire.</w:t>
      </w:r>
    </w:p>
    <w:p w14:paraId="2526678A" w14:textId="2E20C1BF" w:rsidR="00220769" w:rsidRPr="00427347" w:rsidRDefault="00220769" w:rsidP="00220769">
      <w:pPr>
        <w:pStyle w:val="Paragraphedeliste"/>
        <w:numPr>
          <w:ilvl w:val="0"/>
          <w:numId w:val="19"/>
        </w:numPr>
        <w:spacing w:after="60"/>
        <w:jc w:val="both"/>
        <w:rPr>
          <w:rFonts w:asciiTheme="minorHAnsi" w:hAnsiTheme="minorHAnsi" w:cs="Arial"/>
        </w:rPr>
      </w:pPr>
      <w:r w:rsidRPr="00427347">
        <w:rPr>
          <w:rFonts w:asciiTheme="minorHAnsi" w:hAnsiTheme="minorHAnsi" w:cs="Arial"/>
        </w:rPr>
        <w:t>Les frais scolaires sont d’environ 400$ (matériel scolaire, service de surveilla</w:t>
      </w:r>
      <w:r w:rsidR="00E151DA">
        <w:rPr>
          <w:rFonts w:asciiTheme="minorHAnsi" w:hAnsiTheme="minorHAnsi" w:cs="Arial"/>
        </w:rPr>
        <w:t>nce et d’encadrement les midis,</w:t>
      </w:r>
      <w:r w:rsidRPr="00427347">
        <w:rPr>
          <w:rFonts w:asciiTheme="minorHAnsi" w:hAnsiTheme="minorHAnsi" w:cs="Arial"/>
        </w:rPr>
        <w:t>…). Notre Fondation peut aider les familles dans le besoin.</w:t>
      </w:r>
    </w:p>
    <w:p w14:paraId="3700FF49" w14:textId="77777777" w:rsidR="00C56C2C" w:rsidRPr="009A7240" w:rsidRDefault="00C56C2C" w:rsidP="00C56C2C">
      <w:pPr>
        <w:spacing w:after="60"/>
        <w:jc w:val="both"/>
        <w:rPr>
          <w:rFonts w:ascii="Gill Sans MT" w:hAnsi="Gill Sans MT" w:cs="Arial"/>
        </w:rPr>
      </w:pPr>
    </w:p>
    <w:p w14:paraId="2BB026FC" w14:textId="23675672" w:rsidR="005A7678" w:rsidRPr="009A7240" w:rsidRDefault="00CC0325" w:rsidP="005A7678">
      <w:pPr>
        <w:numPr>
          <w:ilvl w:val="0"/>
          <w:numId w:val="2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</w:t>
      </w:r>
      <w:r w:rsidR="005A7678" w:rsidRPr="009A7240">
        <w:rPr>
          <w:rFonts w:ascii="Gill Sans MT" w:hAnsi="Gill Sans MT" w:cs="Arial"/>
        </w:rPr>
        <w:t>ertaines modalités ou conditions particulières d’admission pourraient être jugées nécessaires à l’admission de l’élève</w:t>
      </w:r>
      <w:r w:rsidR="005A7678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(par exemple : intégration progressive</w:t>
      </w:r>
      <w:r w:rsidR="005A7678">
        <w:rPr>
          <w:rFonts w:ascii="Gill Sans MT" w:hAnsi="Gill Sans MT" w:cs="Arial"/>
        </w:rPr>
        <w:t>, horaire de scolarisation adapté aux besoins et capacités de l’élève</w:t>
      </w:r>
      <w:r>
        <w:rPr>
          <w:rFonts w:ascii="Gill Sans MT" w:hAnsi="Gill Sans MT" w:cs="Arial"/>
        </w:rPr>
        <w:t>, accomp</w:t>
      </w:r>
      <w:r w:rsidR="008F1856">
        <w:rPr>
          <w:rFonts w:ascii="Gill Sans MT" w:hAnsi="Gill Sans MT" w:cs="Arial"/>
        </w:rPr>
        <w:t>agnement individualisé,…</w:t>
      </w:r>
      <w:r w:rsidR="005A7678" w:rsidRPr="009A7240">
        <w:rPr>
          <w:rFonts w:ascii="Gill Sans MT" w:hAnsi="Gill Sans MT" w:cs="Arial"/>
        </w:rPr>
        <w:t>)</w:t>
      </w:r>
      <w:r w:rsidR="005A7678">
        <w:rPr>
          <w:rFonts w:ascii="Gill Sans MT" w:hAnsi="Gill Sans MT" w:cs="Arial"/>
        </w:rPr>
        <w:t>.</w:t>
      </w:r>
    </w:p>
    <w:p w14:paraId="1FD44D7E" w14:textId="77777777" w:rsidR="005A7678" w:rsidRPr="009A7240" w:rsidRDefault="005A7678" w:rsidP="005A7678">
      <w:pPr>
        <w:spacing w:after="60"/>
        <w:jc w:val="both"/>
        <w:rPr>
          <w:rFonts w:ascii="Gill Sans MT" w:hAnsi="Gill Sans MT" w:cs="Arial"/>
        </w:rPr>
      </w:pPr>
    </w:p>
    <w:p w14:paraId="2EAD9A3D" w14:textId="59EA1627" w:rsidR="005A7678" w:rsidRPr="005C7948" w:rsidRDefault="005A7678" w:rsidP="005A7678">
      <w:pPr>
        <w:jc w:val="both"/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948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Critères d’exclusion</w:t>
      </w:r>
      <w:r w:rsidR="006F044B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5502EA3B" w14:textId="77777777" w:rsidR="005A7678" w:rsidRPr="009A7240" w:rsidRDefault="005A7678" w:rsidP="005A7678">
      <w:pPr>
        <w:jc w:val="both"/>
        <w:rPr>
          <w:rFonts w:ascii="Gill Sans MT" w:hAnsi="Gill Sans MT" w:cs="Arial"/>
          <w:sz w:val="16"/>
          <w:szCs w:val="16"/>
        </w:rPr>
      </w:pPr>
    </w:p>
    <w:p w14:paraId="6BE0ABA1" w14:textId="59B551FD" w:rsidR="005A7678" w:rsidRPr="009A7240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</w:t>
      </w:r>
      <w:r w:rsidR="005A7678" w:rsidRPr="009A7240">
        <w:rPr>
          <w:rFonts w:ascii="Gill Sans MT" w:hAnsi="Gill Sans MT" w:cs="Arial"/>
        </w:rPr>
        <w:t xml:space="preserve">’état de l’élève ne lui permet pas de fonctionner dans </w:t>
      </w:r>
      <w:r w:rsidR="008F1856">
        <w:rPr>
          <w:rFonts w:ascii="Gill Sans MT" w:hAnsi="Gill Sans MT" w:cs="Arial"/>
        </w:rPr>
        <w:t>le contexte de notre organisation scolaire</w:t>
      </w:r>
      <w:r w:rsidR="006226CF">
        <w:rPr>
          <w:rFonts w:ascii="Gill Sans MT" w:hAnsi="Gill Sans MT" w:cs="Arial"/>
        </w:rPr>
        <w:t xml:space="preserve"> (</w:t>
      </w:r>
      <w:r w:rsidR="008F1856">
        <w:rPr>
          <w:rFonts w:ascii="Gill Sans MT" w:hAnsi="Gill Sans MT" w:cs="Arial"/>
        </w:rPr>
        <w:t>fréquence et intensité élevé</w:t>
      </w:r>
      <w:r w:rsidR="001608F5">
        <w:rPr>
          <w:rFonts w:ascii="Gill Sans MT" w:hAnsi="Gill Sans MT" w:cs="Arial"/>
        </w:rPr>
        <w:t>e</w:t>
      </w:r>
      <w:r w:rsidR="008F1856">
        <w:rPr>
          <w:rFonts w:ascii="Gill Sans MT" w:hAnsi="Gill Sans MT" w:cs="Arial"/>
        </w:rPr>
        <w:t>s d’agressions, comportements délinquants</w:t>
      </w:r>
      <w:r w:rsidR="006226CF">
        <w:rPr>
          <w:rFonts w:ascii="Gill Sans MT" w:hAnsi="Gill Sans MT" w:cs="Arial"/>
        </w:rPr>
        <w:t>,</w:t>
      </w:r>
      <w:r w:rsidR="008F1856">
        <w:rPr>
          <w:rFonts w:ascii="Gill Sans MT" w:hAnsi="Gill Sans MT" w:cs="Arial"/>
        </w:rPr>
        <w:t xml:space="preserve"> toxicomanie,</w:t>
      </w:r>
      <w:r>
        <w:rPr>
          <w:rFonts w:ascii="Gill Sans MT" w:hAnsi="Gill Sans MT" w:cs="Arial"/>
        </w:rPr>
        <w:t xml:space="preserve"> </w:t>
      </w:r>
      <w:r w:rsidR="006226CF">
        <w:rPr>
          <w:rFonts w:ascii="Gill Sans MT" w:hAnsi="Gill Sans MT" w:cs="Arial"/>
        </w:rPr>
        <w:t>…)</w:t>
      </w:r>
      <w:r w:rsidR="001608F5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;</w:t>
      </w:r>
    </w:p>
    <w:p w14:paraId="2525234B" w14:textId="1C174907" w:rsidR="005A7678" w:rsidRPr="009A7240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</w:t>
      </w:r>
      <w:r w:rsidR="005A7678">
        <w:rPr>
          <w:rFonts w:ascii="Gill Sans MT" w:hAnsi="Gill Sans MT" w:cs="Arial"/>
        </w:rPr>
        <w:t>résence associée d’une déficience intellectuelle</w:t>
      </w:r>
      <w:r w:rsidR="001608F5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;</w:t>
      </w:r>
    </w:p>
    <w:p w14:paraId="1CC7CBFD" w14:textId="464AF05E" w:rsidR="005A7678" w:rsidRPr="009A7240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</w:t>
      </w:r>
      <w:r w:rsidR="005A7678" w:rsidRPr="009A7240">
        <w:rPr>
          <w:rFonts w:ascii="Gill Sans MT" w:hAnsi="Gill Sans MT" w:cs="Arial"/>
        </w:rPr>
        <w:t>résence associée d’handicaps physiques importants pour l</w:t>
      </w:r>
      <w:r>
        <w:rPr>
          <w:rFonts w:ascii="Gill Sans MT" w:hAnsi="Gill Sans MT" w:cs="Arial"/>
        </w:rPr>
        <w:t xml:space="preserve">esquels l’organisation physique et matérielle </w:t>
      </w:r>
      <w:r w:rsidR="005A7678" w:rsidRPr="009A7240">
        <w:rPr>
          <w:rFonts w:ascii="Gill Sans MT" w:hAnsi="Gill Sans MT" w:cs="Arial"/>
        </w:rPr>
        <w:t>de l’éco</w:t>
      </w:r>
      <w:r>
        <w:rPr>
          <w:rFonts w:ascii="Gill Sans MT" w:hAnsi="Gill Sans MT" w:cs="Arial"/>
        </w:rPr>
        <w:t>le n’est pas adéquate.</w:t>
      </w:r>
    </w:p>
    <w:p w14:paraId="37E97749" w14:textId="77777777" w:rsidR="005A7678" w:rsidRPr="009A7240" w:rsidRDefault="005A7678" w:rsidP="005A7678">
      <w:pPr>
        <w:tabs>
          <w:tab w:val="left" w:pos="0"/>
        </w:tabs>
        <w:spacing w:after="60"/>
        <w:jc w:val="both"/>
        <w:rPr>
          <w:rFonts w:ascii="Gill Sans MT" w:hAnsi="Gill Sans MT" w:cs="Arial"/>
        </w:rPr>
      </w:pPr>
    </w:p>
    <w:p w14:paraId="12920536" w14:textId="0B8F6267" w:rsidR="005A7678" w:rsidRPr="005C7948" w:rsidRDefault="005A7678" w:rsidP="005A7678">
      <w:pP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948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Modalités d’admission</w:t>
      </w:r>
      <w:r w:rsidR="006F044B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06DEAC5B" w14:textId="77777777" w:rsidR="005A7678" w:rsidRPr="009A7240" w:rsidRDefault="005A7678" w:rsidP="005A7678">
      <w:pPr>
        <w:jc w:val="both"/>
        <w:rPr>
          <w:rFonts w:ascii="Gill Sans MT" w:hAnsi="Gill Sans MT" w:cs="Arial"/>
          <w:sz w:val="16"/>
          <w:szCs w:val="16"/>
        </w:rPr>
      </w:pPr>
    </w:p>
    <w:p w14:paraId="2786DA54" w14:textId="7DFB5C9A" w:rsidR="005A7678" w:rsidRDefault="005A7678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 dossier de</w:t>
      </w:r>
      <w:r w:rsidRPr="009A7240">
        <w:rPr>
          <w:rFonts w:ascii="Gill Sans MT" w:hAnsi="Gill Sans MT" w:cs="Arial"/>
        </w:rPr>
        <w:t xml:space="preserve"> référence </w:t>
      </w:r>
      <w:r>
        <w:rPr>
          <w:rFonts w:ascii="Gill Sans MT" w:hAnsi="Gill Sans MT" w:cs="Arial"/>
        </w:rPr>
        <w:t>complet est adressé</w:t>
      </w:r>
      <w:r w:rsidRPr="009A7240">
        <w:rPr>
          <w:rFonts w:ascii="Gill Sans MT" w:hAnsi="Gill Sans MT" w:cs="Arial"/>
        </w:rPr>
        <w:t xml:space="preserve"> </w:t>
      </w:r>
      <w:r w:rsidR="00CC0325">
        <w:rPr>
          <w:rFonts w:ascii="Gill Sans MT" w:hAnsi="Gill Sans MT" w:cs="Arial"/>
        </w:rPr>
        <w:t xml:space="preserve">à </w:t>
      </w:r>
      <w:r w:rsidRPr="009A7240">
        <w:rPr>
          <w:rFonts w:ascii="Gill Sans MT" w:hAnsi="Gill Sans MT" w:cs="Arial"/>
        </w:rPr>
        <w:t>l’école</w:t>
      </w:r>
      <w:r w:rsidR="00CC0325">
        <w:rPr>
          <w:rFonts w:ascii="Gill Sans MT" w:hAnsi="Gill Sans MT" w:cs="Arial"/>
        </w:rPr>
        <w:t xml:space="preserve"> St-François</w:t>
      </w:r>
      <w:r w:rsidRPr="009A7240">
        <w:rPr>
          <w:rFonts w:ascii="Gill Sans MT" w:hAnsi="Gill Sans MT" w:cs="Arial"/>
        </w:rPr>
        <w:t xml:space="preserve"> par la commission scolaire d’origine de l’élève</w:t>
      </w:r>
      <w:r>
        <w:rPr>
          <w:rFonts w:ascii="Gill Sans MT" w:hAnsi="Gill Sans MT" w:cs="Arial"/>
        </w:rPr>
        <w:t xml:space="preserve"> et ce </w:t>
      </w:r>
      <w:r w:rsidR="008911AA">
        <w:rPr>
          <w:rFonts w:ascii="Gill Sans MT" w:hAnsi="Gill Sans MT" w:cs="Arial"/>
          <w:b/>
        </w:rPr>
        <w:t>avant le 31</w:t>
      </w:r>
      <w:r w:rsidRPr="005A7678">
        <w:rPr>
          <w:rFonts w:ascii="Gill Sans MT" w:hAnsi="Gill Sans MT" w:cs="Arial"/>
          <w:b/>
        </w:rPr>
        <w:t xml:space="preserve"> mars 20</w:t>
      </w:r>
      <w:r w:rsidR="008911AA">
        <w:rPr>
          <w:rFonts w:ascii="Gill Sans MT" w:hAnsi="Gill Sans MT" w:cs="Arial"/>
          <w:b/>
        </w:rPr>
        <w:t>20</w:t>
      </w:r>
      <w:r w:rsidRPr="005A7678">
        <w:rPr>
          <w:rFonts w:ascii="Gill Sans MT" w:hAnsi="Gill Sans MT" w:cs="Arial"/>
        </w:rPr>
        <w:t>.</w:t>
      </w:r>
      <w:r w:rsidRPr="009A7240">
        <w:rPr>
          <w:rFonts w:ascii="Gill Sans MT" w:hAnsi="Gill Sans MT" w:cs="Arial"/>
        </w:rPr>
        <w:t xml:space="preserve"> C’est</w:t>
      </w:r>
      <w:r w:rsidR="00CC0325">
        <w:rPr>
          <w:rFonts w:ascii="Gill Sans MT" w:hAnsi="Gill Sans MT" w:cs="Arial"/>
        </w:rPr>
        <w:t xml:space="preserve"> la commission scolaire </w:t>
      </w:r>
      <w:r w:rsidRPr="009A7240">
        <w:rPr>
          <w:rFonts w:ascii="Gill Sans MT" w:hAnsi="Gill Sans MT" w:cs="Arial"/>
        </w:rPr>
        <w:t>qui s’assure de colliger les diverses informations nécessaires à l’analyse de la référence</w:t>
      </w:r>
      <w:r>
        <w:rPr>
          <w:rFonts w:ascii="Gill Sans MT" w:hAnsi="Gill Sans MT" w:cs="Arial"/>
        </w:rPr>
        <w:t xml:space="preserve"> même si l’élève relève d’une instance autre (CJ, commission scolaire externe au territoire 03-12, milieux hospitaliers, écoles privées)</w:t>
      </w:r>
      <w:r w:rsidRPr="009A7240">
        <w:rPr>
          <w:rFonts w:ascii="Gill Sans MT" w:hAnsi="Gill Sans MT" w:cs="Arial"/>
        </w:rPr>
        <w:t>.</w:t>
      </w:r>
    </w:p>
    <w:p w14:paraId="402D4814" w14:textId="77777777" w:rsidR="00583365" w:rsidRPr="006F044B" w:rsidRDefault="00583365" w:rsidP="006F044B">
      <w:pPr>
        <w:spacing w:after="60"/>
        <w:jc w:val="both"/>
        <w:rPr>
          <w:rFonts w:ascii="Gill Sans MT" w:hAnsi="Gill Sans MT" w:cs="Arial"/>
          <w:b/>
          <w:color w:val="FF0000"/>
          <w:sz w:val="28"/>
          <w:szCs w:val="28"/>
        </w:rPr>
      </w:pPr>
    </w:p>
    <w:p w14:paraId="72FFB041" w14:textId="1376FDBF" w:rsidR="00CC0325" w:rsidRPr="006F044B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  <w:b/>
        </w:rPr>
      </w:pPr>
      <w:r w:rsidRPr="006F044B">
        <w:rPr>
          <w:rFonts w:ascii="Gill Sans MT" w:hAnsi="Gill Sans MT" w:cs="Arial"/>
        </w:rPr>
        <w:t xml:space="preserve">Suite à </w:t>
      </w:r>
      <w:r w:rsidR="008F1856" w:rsidRPr="006F044B">
        <w:rPr>
          <w:rFonts w:ascii="Gill Sans MT" w:hAnsi="Gill Sans MT" w:cs="Arial"/>
        </w:rPr>
        <w:t>la réception du dossier complet, une</w:t>
      </w:r>
      <w:r w:rsidRPr="006F044B">
        <w:rPr>
          <w:rFonts w:ascii="Gill Sans MT" w:hAnsi="Gill Sans MT" w:cs="Arial"/>
        </w:rPr>
        <w:t xml:space="preserve"> rencontre de présentation </w:t>
      </w:r>
      <w:r w:rsidR="008F1856" w:rsidRPr="006F044B">
        <w:rPr>
          <w:rFonts w:ascii="Gill Sans MT" w:hAnsi="Gill Sans MT" w:cs="Arial"/>
        </w:rPr>
        <w:t xml:space="preserve">aura lieu </w:t>
      </w:r>
      <w:r w:rsidR="008F1856" w:rsidRPr="006F044B">
        <w:rPr>
          <w:rFonts w:ascii="Gill Sans MT" w:hAnsi="Gill Sans MT" w:cs="Arial"/>
          <w:b/>
        </w:rPr>
        <w:t>POUR TOUTES LES DEMANDES.</w:t>
      </w:r>
    </w:p>
    <w:p w14:paraId="40EB81B4" w14:textId="77777777" w:rsidR="00B248ED" w:rsidRDefault="00B248ED" w:rsidP="00B248ED">
      <w:pPr>
        <w:spacing w:after="60"/>
        <w:jc w:val="both"/>
        <w:rPr>
          <w:rFonts w:ascii="Gill Sans MT" w:hAnsi="Gill Sans MT" w:cs="Arial"/>
        </w:rPr>
      </w:pPr>
    </w:p>
    <w:p w14:paraId="25DBB973" w14:textId="77777777" w:rsidR="00B248ED" w:rsidRDefault="00B248ED" w:rsidP="00B248ED">
      <w:pPr>
        <w:spacing w:after="60"/>
        <w:jc w:val="both"/>
        <w:rPr>
          <w:rFonts w:ascii="Gill Sans MT" w:hAnsi="Gill Sans MT" w:cs="Arial"/>
        </w:rPr>
      </w:pPr>
    </w:p>
    <w:p w14:paraId="5609161C" w14:textId="77777777" w:rsidR="008C7DAD" w:rsidRDefault="008C7DAD" w:rsidP="00B248ED">
      <w:pPr>
        <w:spacing w:after="60"/>
        <w:jc w:val="both"/>
        <w:rPr>
          <w:rFonts w:ascii="Gill Sans MT" w:hAnsi="Gill Sans MT" w:cs="Arial"/>
          <w:b/>
          <w:sz w:val="28"/>
          <w:szCs w:val="28"/>
          <w:u w:val="single"/>
        </w:rPr>
      </w:pPr>
    </w:p>
    <w:p w14:paraId="590D8C16" w14:textId="77777777" w:rsidR="008C7DAD" w:rsidRDefault="008C7DAD" w:rsidP="00B248ED">
      <w:pPr>
        <w:spacing w:after="60"/>
        <w:jc w:val="both"/>
        <w:rPr>
          <w:rFonts w:ascii="Gill Sans MT" w:hAnsi="Gill Sans MT" w:cs="Arial"/>
          <w:b/>
          <w:sz w:val="28"/>
          <w:szCs w:val="28"/>
          <w:u w:val="single"/>
        </w:rPr>
      </w:pPr>
    </w:p>
    <w:p w14:paraId="6C9ADB15" w14:textId="77777777" w:rsidR="008C7DAD" w:rsidRDefault="008C7DAD" w:rsidP="00B248ED">
      <w:pPr>
        <w:spacing w:after="60"/>
        <w:jc w:val="both"/>
        <w:rPr>
          <w:rFonts w:ascii="Gill Sans MT" w:hAnsi="Gill Sans MT" w:cs="Arial"/>
          <w:b/>
          <w:sz w:val="28"/>
          <w:szCs w:val="28"/>
          <w:u w:val="single"/>
        </w:rPr>
      </w:pPr>
    </w:p>
    <w:p w14:paraId="54CE1A42" w14:textId="77777777" w:rsidR="008C7DAD" w:rsidRDefault="008C7DAD" w:rsidP="00B248ED">
      <w:pPr>
        <w:spacing w:after="60"/>
        <w:jc w:val="both"/>
        <w:rPr>
          <w:rFonts w:ascii="Gill Sans MT" w:hAnsi="Gill Sans MT" w:cs="Arial"/>
          <w:b/>
          <w:sz w:val="28"/>
          <w:szCs w:val="28"/>
          <w:u w:val="single"/>
        </w:rPr>
      </w:pPr>
    </w:p>
    <w:p w14:paraId="2C8E454B" w14:textId="4A525D32" w:rsidR="00B248ED" w:rsidRPr="00583365" w:rsidRDefault="00E151DA" w:rsidP="00B248ED">
      <w:pPr>
        <w:spacing w:after="60"/>
        <w:jc w:val="both"/>
        <w:rPr>
          <w:rFonts w:ascii="Gill Sans MT" w:hAnsi="Gill Sans MT" w:cs="Arial"/>
          <w:b/>
          <w:sz w:val="28"/>
          <w:szCs w:val="28"/>
          <w:u w:val="single"/>
        </w:rPr>
      </w:pPr>
      <w:r>
        <w:rPr>
          <w:rFonts w:ascii="Gill Sans MT" w:hAnsi="Gill Sans MT" w:cs="Arial"/>
          <w:b/>
          <w:sz w:val="28"/>
          <w:szCs w:val="28"/>
          <w:u w:val="single"/>
        </w:rPr>
        <w:t xml:space="preserve">UNE </w:t>
      </w:r>
      <w:r w:rsidR="008F1856" w:rsidRPr="00583365">
        <w:rPr>
          <w:rFonts w:ascii="Gill Sans MT" w:hAnsi="Gill Sans MT" w:cs="Arial"/>
          <w:b/>
          <w:sz w:val="28"/>
          <w:szCs w:val="28"/>
          <w:u w:val="single"/>
        </w:rPr>
        <w:t>RENCONTRE DE PRÉSENTATION</w:t>
      </w:r>
      <w:r w:rsidR="008F1856" w:rsidRPr="00583365">
        <w:rPr>
          <w:rFonts w:ascii="Gill Sans MT" w:hAnsi="Gill Sans MT" w:cs="Arial"/>
          <w:b/>
          <w:sz w:val="28"/>
          <w:szCs w:val="28"/>
        </w:rPr>
        <w:t> :</w:t>
      </w:r>
    </w:p>
    <w:p w14:paraId="5E535945" w14:textId="77777777" w:rsidR="008F1856" w:rsidRDefault="008F1856" w:rsidP="00B248ED">
      <w:pPr>
        <w:spacing w:after="60"/>
        <w:jc w:val="both"/>
        <w:rPr>
          <w:rFonts w:ascii="Gill Sans MT" w:hAnsi="Gill Sans MT" w:cs="Arial"/>
        </w:rPr>
      </w:pPr>
    </w:p>
    <w:p w14:paraId="67E118DD" w14:textId="201EB5A4" w:rsidR="008F1856" w:rsidRDefault="00B248ED" w:rsidP="00B248ED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La rencontre se fera en deux temps</w:t>
      </w:r>
      <w:r w:rsidR="00583365">
        <w:rPr>
          <w:rFonts w:ascii="Gill Sans MT" w:hAnsi="Gill Sans MT" w:cs="Arial"/>
        </w:rPr>
        <w:t> :</w:t>
      </w:r>
      <w:r>
        <w:rPr>
          <w:rFonts w:ascii="Gill Sans MT" w:hAnsi="Gill Sans MT" w:cs="Arial"/>
        </w:rPr>
        <w:t xml:space="preserve">  </w:t>
      </w:r>
    </w:p>
    <w:p w14:paraId="3A5E7F98" w14:textId="77777777" w:rsidR="006F044B" w:rsidRDefault="006F044B" w:rsidP="00B248ED">
      <w:pPr>
        <w:spacing w:after="60"/>
        <w:jc w:val="both"/>
        <w:rPr>
          <w:rFonts w:ascii="Gill Sans MT" w:hAnsi="Gill Sans MT" w:cs="Arial"/>
        </w:rPr>
      </w:pPr>
    </w:p>
    <w:p w14:paraId="793CD8CC" w14:textId="6E8D5C70" w:rsidR="008F1856" w:rsidRPr="00583365" w:rsidRDefault="008F1856" w:rsidP="00583365">
      <w:pPr>
        <w:spacing w:after="60"/>
        <w:ind w:left="284"/>
        <w:jc w:val="both"/>
        <w:rPr>
          <w:rFonts w:ascii="Gill Sans MT" w:hAnsi="Gill Sans MT" w:cs="Arial"/>
          <w:b/>
          <w:u w:val="single"/>
        </w:rPr>
      </w:pPr>
      <w:r w:rsidRPr="00583365">
        <w:rPr>
          <w:rFonts w:ascii="Gill Sans MT" w:hAnsi="Gill Sans MT" w:cs="Arial"/>
          <w:b/>
          <w:u w:val="single"/>
        </w:rPr>
        <w:t>PARTIE 1 (30 minutes)</w:t>
      </w:r>
      <w:r w:rsidR="00583365" w:rsidRPr="00583365">
        <w:rPr>
          <w:rFonts w:ascii="Gill Sans MT" w:hAnsi="Gill Sans MT" w:cs="Arial"/>
          <w:b/>
        </w:rPr>
        <w:t xml:space="preserve"> </w:t>
      </w:r>
      <w:r w:rsidRPr="00583365">
        <w:rPr>
          <w:rFonts w:ascii="Gill Sans MT" w:hAnsi="Gill Sans MT" w:cs="Arial"/>
          <w:b/>
        </w:rPr>
        <w:t>:</w:t>
      </w:r>
      <w:r w:rsidRPr="00583365">
        <w:rPr>
          <w:rFonts w:ascii="Gill Sans MT" w:hAnsi="Gill Sans MT" w:cs="Arial"/>
          <w:b/>
          <w:u w:val="single"/>
        </w:rPr>
        <w:t xml:space="preserve"> </w:t>
      </w:r>
    </w:p>
    <w:p w14:paraId="26813523" w14:textId="67553474" w:rsidR="008F1856" w:rsidRDefault="008F1856" w:rsidP="00583365">
      <w:pPr>
        <w:spacing w:after="60"/>
        <w:ind w:left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Selon l’horaire donné</w:t>
      </w:r>
      <w:r w:rsidR="008911AA">
        <w:rPr>
          <w:rFonts w:ascii="Gill Sans MT" w:hAnsi="Gill Sans MT" w:cs="Arial"/>
        </w:rPr>
        <w:t xml:space="preserve"> par votre responsable à la CS</w:t>
      </w:r>
      <w:r>
        <w:rPr>
          <w:rFonts w:ascii="Gill Sans MT" w:hAnsi="Gill Sans MT" w:cs="Arial"/>
        </w:rPr>
        <w:t>, l’équipe (direction, professionnel, conseiller pédagogique, éducateur, …) faisant la demand</w:t>
      </w:r>
      <w:r w:rsidR="006F044B">
        <w:rPr>
          <w:rFonts w:ascii="Gill Sans MT" w:hAnsi="Gill Sans MT" w:cs="Arial"/>
        </w:rPr>
        <w:t>e d’admission présentera le dossier</w:t>
      </w:r>
      <w:r>
        <w:rPr>
          <w:rFonts w:ascii="Gill Sans MT" w:hAnsi="Gill Sans MT" w:cs="Arial"/>
        </w:rPr>
        <w:t xml:space="preserve"> à l’équipe de St-François.  </w:t>
      </w:r>
    </w:p>
    <w:p w14:paraId="26B9142A" w14:textId="77777777" w:rsidR="008F1856" w:rsidRDefault="008F1856" w:rsidP="00B248ED">
      <w:pPr>
        <w:spacing w:after="60"/>
        <w:jc w:val="both"/>
        <w:rPr>
          <w:rFonts w:ascii="Gill Sans MT" w:hAnsi="Gill Sans MT" w:cs="Arial"/>
        </w:rPr>
      </w:pPr>
    </w:p>
    <w:p w14:paraId="7D9FD780" w14:textId="031EA6F7" w:rsidR="008F1856" w:rsidRPr="00583365" w:rsidRDefault="008F1856" w:rsidP="00583365">
      <w:pPr>
        <w:spacing w:after="60"/>
        <w:ind w:left="284"/>
        <w:jc w:val="both"/>
        <w:rPr>
          <w:rFonts w:ascii="Gill Sans MT" w:hAnsi="Gill Sans MT" w:cs="Arial"/>
        </w:rPr>
      </w:pPr>
      <w:r w:rsidRPr="00583365">
        <w:rPr>
          <w:rFonts w:ascii="Gill Sans MT" w:hAnsi="Gill Sans MT" w:cs="Arial"/>
          <w:b/>
          <w:u w:val="single"/>
        </w:rPr>
        <w:t>PARTIE 2 (30 minutes)</w:t>
      </w:r>
      <w:r w:rsidR="00583365" w:rsidRPr="00583365">
        <w:rPr>
          <w:rFonts w:ascii="Gill Sans MT" w:hAnsi="Gill Sans MT" w:cs="Arial"/>
          <w:b/>
        </w:rPr>
        <w:t xml:space="preserve"> </w:t>
      </w:r>
      <w:r w:rsidRPr="00583365">
        <w:rPr>
          <w:rFonts w:ascii="Gill Sans MT" w:hAnsi="Gill Sans MT" w:cs="Arial"/>
          <w:b/>
        </w:rPr>
        <w:t>:</w:t>
      </w:r>
      <w:r w:rsidRPr="00583365">
        <w:rPr>
          <w:rFonts w:ascii="Gill Sans MT" w:hAnsi="Gill Sans MT" w:cs="Arial"/>
        </w:rPr>
        <w:t xml:space="preserve"> </w:t>
      </w:r>
    </w:p>
    <w:p w14:paraId="53298DDF" w14:textId="0E6716B7" w:rsidR="00B248ED" w:rsidRDefault="006F044B" w:rsidP="00583365">
      <w:pPr>
        <w:spacing w:after="60"/>
        <w:ind w:left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Les responsables parentaux et</w:t>
      </w:r>
      <w:r w:rsidR="007B14ED">
        <w:rPr>
          <w:rFonts w:ascii="Gill Sans MT" w:hAnsi="Gill Sans MT" w:cs="Arial"/>
        </w:rPr>
        <w:t xml:space="preserve"> l’élève </w:t>
      </w:r>
      <w:r>
        <w:rPr>
          <w:rFonts w:ascii="Gill Sans MT" w:hAnsi="Gill Sans MT" w:cs="Arial"/>
        </w:rPr>
        <w:t>se joindront à la présentation.</w:t>
      </w:r>
    </w:p>
    <w:p w14:paraId="502B4FC4" w14:textId="77777777" w:rsidR="008F1856" w:rsidRDefault="008F1856" w:rsidP="00B248ED">
      <w:pPr>
        <w:spacing w:after="60"/>
        <w:jc w:val="both"/>
        <w:rPr>
          <w:rFonts w:ascii="Gill Sans MT" w:hAnsi="Gill Sans MT" w:cs="Arial"/>
        </w:rPr>
      </w:pPr>
    </w:p>
    <w:p w14:paraId="1BF9794E" w14:textId="77777777" w:rsidR="00583365" w:rsidRDefault="00583365" w:rsidP="00B248ED">
      <w:pPr>
        <w:spacing w:after="60"/>
        <w:jc w:val="both"/>
        <w:rPr>
          <w:rFonts w:ascii="Gill Sans MT" w:hAnsi="Gill Sans MT" w:cs="Arial"/>
        </w:rPr>
      </w:pPr>
    </w:p>
    <w:p w14:paraId="289FF70F" w14:textId="724CCE6F" w:rsidR="008F1856" w:rsidRPr="00427347" w:rsidRDefault="008F1856" w:rsidP="00B248ED">
      <w:pPr>
        <w:spacing w:after="60"/>
        <w:jc w:val="both"/>
        <w:rPr>
          <w:rFonts w:ascii="Gill Sans MT" w:hAnsi="Gill Sans MT" w:cs="Arial"/>
          <w:b/>
          <w:u w:val="single"/>
        </w:rPr>
      </w:pPr>
      <w:r w:rsidRPr="00427347">
        <w:rPr>
          <w:rFonts w:ascii="Gill Sans MT" w:hAnsi="Gill Sans MT" w:cs="Arial"/>
          <w:b/>
          <w:u w:val="single"/>
        </w:rPr>
        <w:t>CES RENCONTRES SONT ESSENTIELLES ET OBLIGATOIRES POUR TOUTES LES DEMANDES</w:t>
      </w:r>
      <w:r w:rsidRPr="00427347">
        <w:rPr>
          <w:rFonts w:ascii="Gill Sans MT" w:hAnsi="Gill Sans MT" w:cs="Arial"/>
          <w:b/>
        </w:rPr>
        <w:t>.</w:t>
      </w:r>
    </w:p>
    <w:p w14:paraId="799FC280" w14:textId="77777777" w:rsidR="00CC0325" w:rsidRPr="00427347" w:rsidRDefault="00CC0325" w:rsidP="00CC0325">
      <w:pPr>
        <w:spacing w:after="60"/>
        <w:jc w:val="both"/>
        <w:rPr>
          <w:rFonts w:ascii="Gill Sans MT" w:hAnsi="Gill Sans MT" w:cs="Arial"/>
        </w:rPr>
      </w:pPr>
    </w:p>
    <w:p w14:paraId="4CAF58A9" w14:textId="77777777" w:rsidR="00583365" w:rsidRPr="00427347" w:rsidRDefault="00583365" w:rsidP="00CC0325">
      <w:pPr>
        <w:spacing w:after="60"/>
        <w:jc w:val="both"/>
        <w:rPr>
          <w:rFonts w:ascii="Gill Sans MT" w:hAnsi="Gill Sans MT" w:cs="Arial"/>
        </w:rPr>
      </w:pPr>
    </w:p>
    <w:p w14:paraId="07987DA0" w14:textId="3E8C961E" w:rsidR="008F1856" w:rsidRPr="00427347" w:rsidRDefault="008F1856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CS de la Capitale                            :   </w:t>
      </w:r>
      <w:r w:rsidR="00427347" w:rsidRPr="00427347">
        <w:rPr>
          <w:rFonts w:ascii="Gill Sans MT" w:hAnsi="Gill Sans MT" w:cs="Arial"/>
        </w:rPr>
        <w:t>30 avril et 1</w:t>
      </w:r>
      <w:r w:rsidR="00427347" w:rsidRPr="00427347">
        <w:rPr>
          <w:rFonts w:ascii="Gill Sans MT" w:hAnsi="Gill Sans MT" w:cs="Arial"/>
          <w:vertAlign w:val="superscript"/>
        </w:rPr>
        <w:t>er</w:t>
      </w:r>
      <w:r w:rsidR="00427347" w:rsidRPr="00427347">
        <w:rPr>
          <w:rFonts w:ascii="Gill Sans MT" w:hAnsi="Gill Sans MT" w:cs="Arial"/>
        </w:rPr>
        <w:t xml:space="preserve"> mai  de 8h00 à 17h00</w:t>
      </w:r>
    </w:p>
    <w:p w14:paraId="02EBB78E" w14:textId="6F9E74FD" w:rsidR="008F1856" w:rsidRPr="00427347" w:rsidRDefault="008F1856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CS des Premières-Seigneuries          </w:t>
      </w:r>
      <w:r w:rsidR="00427347" w:rsidRPr="00427347">
        <w:rPr>
          <w:rFonts w:ascii="Gill Sans MT" w:hAnsi="Gill Sans MT" w:cs="Arial"/>
        </w:rPr>
        <w:t>:   4 et 5 mai</w:t>
      </w:r>
      <w:r w:rsidRPr="00427347">
        <w:rPr>
          <w:rFonts w:ascii="Gill Sans MT" w:hAnsi="Gill Sans MT" w:cs="Arial"/>
        </w:rPr>
        <w:t xml:space="preserve"> de 8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 à 17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</w:t>
      </w:r>
    </w:p>
    <w:p w14:paraId="4D315C1C" w14:textId="28FFD2C9" w:rsidR="008F1856" w:rsidRPr="00427347" w:rsidRDefault="008F1856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>CS des Navigateurs                         :</w:t>
      </w:r>
      <w:r w:rsidR="00427347" w:rsidRPr="00427347">
        <w:rPr>
          <w:rFonts w:ascii="Gill Sans MT" w:hAnsi="Gill Sans MT" w:cs="Arial"/>
        </w:rPr>
        <w:t xml:space="preserve">   29 avril</w:t>
      </w:r>
      <w:r w:rsidRPr="00427347">
        <w:rPr>
          <w:rFonts w:ascii="Gill Sans MT" w:hAnsi="Gill Sans MT" w:cs="Arial"/>
        </w:rPr>
        <w:t xml:space="preserve"> de 8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 à 17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</w:t>
      </w:r>
    </w:p>
    <w:p w14:paraId="1F806F1C" w14:textId="16D62B3A" w:rsidR="008F1856" w:rsidRPr="00427347" w:rsidRDefault="008F1856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CS des Découvreurs                       : </w:t>
      </w:r>
      <w:r w:rsidR="00427347" w:rsidRPr="00427347">
        <w:rPr>
          <w:rFonts w:ascii="Gill Sans MT" w:hAnsi="Gill Sans MT" w:cs="Arial"/>
        </w:rPr>
        <w:t xml:space="preserve">  7</w:t>
      </w:r>
      <w:r w:rsidR="00E35E51" w:rsidRPr="00427347">
        <w:rPr>
          <w:rFonts w:ascii="Gill Sans MT" w:hAnsi="Gill Sans MT" w:cs="Arial"/>
        </w:rPr>
        <w:t xml:space="preserve"> mai de 8</w:t>
      </w:r>
      <w:r w:rsidR="00583365" w:rsidRPr="00427347">
        <w:rPr>
          <w:rFonts w:ascii="Gill Sans MT" w:hAnsi="Gill Sans MT" w:cs="Arial"/>
        </w:rPr>
        <w:t xml:space="preserve"> </w:t>
      </w:r>
      <w:r w:rsidR="00E35E51"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="00E35E51" w:rsidRPr="00427347">
        <w:rPr>
          <w:rFonts w:ascii="Gill Sans MT" w:hAnsi="Gill Sans MT" w:cs="Arial"/>
        </w:rPr>
        <w:t>00 à 12</w:t>
      </w:r>
      <w:r w:rsidR="00583365" w:rsidRPr="00427347">
        <w:rPr>
          <w:rFonts w:ascii="Gill Sans MT" w:hAnsi="Gill Sans MT" w:cs="Arial"/>
        </w:rPr>
        <w:t xml:space="preserve"> </w:t>
      </w:r>
      <w:r w:rsidR="00E35E51"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="00E35E51" w:rsidRPr="00427347">
        <w:rPr>
          <w:rFonts w:ascii="Gill Sans MT" w:hAnsi="Gill Sans MT" w:cs="Arial"/>
        </w:rPr>
        <w:t>00</w:t>
      </w:r>
    </w:p>
    <w:p w14:paraId="39F42113" w14:textId="296FAD54" w:rsidR="00E35E51" w:rsidRPr="00427347" w:rsidRDefault="00E35E51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CS de Portneuf    </w:t>
      </w:r>
      <w:r w:rsidR="00427347" w:rsidRPr="00427347">
        <w:rPr>
          <w:rFonts w:ascii="Gill Sans MT" w:hAnsi="Gill Sans MT" w:cs="Arial"/>
        </w:rPr>
        <w:t xml:space="preserve">                           :   7 mai de 13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="00427347" w:rsidRPr="00427347">
        <w:rPr>
          <w:rFonts w:ascii="Gill Sans MT" w:hAnsi="Gill Sans MT" w:cs="Arial"/>
        </w:rPr>
        <w:t>0</w:t>
      </w:r>
      <w:r w:rsidRPr="00427347">
        <w:rPr>
          <w:rFonts w:ascii="Gill Sans MT" w:hAnsi="Gill Sans MT" w:cs="Arial"/>
        </w:rPr>
        <w:t>0 à 17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</w:t>
      </w:r>
    </w:p>
    <w:p w14:paraId="00181C00" w14:textId="4557DCA6" w:rsidR="008F1856" w:rsidRPr="00427347" w:rsidRDefault="00E35E51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>CS de la Be</w:t>
      </w:r>
      <w:r w:rsidR="00427347" w:rsidRPr="00427347">
        <w:rPr>
          <w:rFonts w:ascii="Gill Sans MT" w:hAnsi="Gill Sans MT" w:cs="Arial"/>
        </w:rPr>
        <w:t>auce-Etchemin              :    8 mai de 13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 à 17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</w:t>
      </w:r>
    </w:p>
    <w:p w14:paraId="1D36C34C" w14:textId="68E32182" w:rsidR="00E35E51" w:rsidRDefault="00E35E51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Autres CS                                      :   </w:t>
      </w:r>
      <w:r w:rsidR="00427347" w:rsidRPr="00427347">
        <w:rPr>
          <w:rFonts w:ascii="Gill Sans MT" w:hAnsi="Gill Sans MT" w:cs="Arial"/>
        </w:rPr>
        <w:t>8 mai de 8 h 00 à 12 h 00</w:t>
      </w:r>
    </w:p>
    <w:p w14:paraId="37F6DA4E" w14:textId="77777777" w:rsidR="008F1856" w:rsidRDefault="008F1856" w:rsidP="00FA3322">
      <w:pPr>
        <w:spacing w:after="60"/>
        <w:jc w:val="both"/>
        <w:rPr>
          <w:rFonts w:ascii="Gill Sans MT" w:hAnsi="Gill Sans MT" w:cs="Arial"/>
        </w:rPr>
      </w:pPr>
    </w:p>
    <w:p w14:paraId="6EB298D7" w14:textId="77777777" w:rsidR="008F1856" w:rsidRDefault="008F1856" w:rsidP="00FA3322">
      <w:pPr>
        <w:spacing w:after="60"/>
        <w:jc w:val="both"/>
        <w:rPr>
          <w:rFonts w:ascii="Gill Sans MT" w:hAnsi="Gill Sans MT" w:cs="Arial"/>
        </w:rPr>
      </w:pPr>
    </w:p>
    <w:p w14:paraId="549E7374" w14:textId="77777777" w:rsidR="008F1856" w:rsidRDefault="008F1856" w:rsidP="00FA3322">
      <w:pPr>
        <w:spacing w:after="60"/>
        <w:jc w:val="both"/>
        <w:rPr>
          <w:rFonts w:ascii="Gill Sans MT" w:hAnsi="Gill Sans MT" w:cs="Arial"/>
        </w:rPr>
      </w:pPr>
    </w:p>
    <w:p w14:paraId="55F28FBD" w14:textId="70DDE5A1" w:rsidR="00FA3322" w:rsidRPr="006F044B" w:rsidRDefault="00FA3322" w:rsidP="00FA3322">
      <w:pPr>
        <w:spacing w:after="60"/>
        <w:jc w:val="both"/>
        <w:rPr>
          <w:rFonts w:ascii="Gill Sans MT" w:hAnsi="Gill Sans MT" w:cs="Arial"/>
          <w:b/>
        </w:rPr>
      </w:pPr>
      <w:r w:rsidRPr="006F044B">
        <w:rPr>
          <w:rFonts w:ascii="Gill Sans MT" w:hAnsi="Gill Sans MT" w:cs="Arial"/>
          <w:b/>
        </w:rPr>
        <w:t xml:space="preserve">La </w:t>
      </w:r>
      <w:r w:rsidR="00583365">
        <w:rPr>
          <w:rFonts w:ascii="Gill Sans MT" w:hAnsi="Gill Sans MT" w:cs="Arial"/>
          <w:b/>
        </w:rPr>
        <w:t>commission scolaire</w:t>
      </w:r>
      <w:r w:rsidRPr="006F044B">
        <w:rPr>
          <w:rFonts w:ascii="Gill Sans MT" w:hAnsi="Gill Sans MT" w:cs="Arial"/>
          <w:b/>
        </w:rPr>
        <w:t xml:space="preserve"> sera informée de la réponse à la demande d’admission et des modalités de scolarisation </w:t>
      </w:r>
      <w:r w:rsidR="00427347">
        <w:rPr>
          <w:rFonts w:ascii="Gill Sans MT" w:hAnsi="Gill Sans MT" w:cs="Arial"/>
          <w:b/>
        </w:rPr>
        <w:t>au plus tard le 19</w:t>
      </w:r>
      <w:r w:rsidR="006F044B" w:rsidRPr="006F044B">
        <w:rPr>
          <w:rFonts w:ascii="Gill Sans MT" w:hAnsi="Gill Sans MT" w:cs="Arial"/>
          <w:b/>
        </w:rPr>
        <w:t xml:space="preserve"> mai 2019</w:t>
      </w:r>
      <w:r w:rsidRPr="006F044B">
        <w:rPr>
          <w:rFonts w:ascii="Gill Sans MT" w:hAnsi="Gill Sans MT" w:cs="Arial"/>
          <w:b/>
        </w:rPr>
        <w:t>.</w:t>
      </w:r>
    </w:p>
    <w:p w14:paraId="483936A7" w14:textId="77777777" w:rsidR="00FA3322" w:rsidRPr="00FA3322" w:rsidRDefault="00FA3322" w:rsidP="00FA3322">
      <w:pPr>
        <w:spacing w:after="60"/>
        <w:jc w:val="both"/>
        <w:rPr>
          <w:rFonts w:ascii="Gill Sans MT" w:hAnsi="Gill Sans MT" w:cs="Arial"/>
        </w:rPr>
      </w:pPr>
    </w:p>
    <w:p w14:paraId="066B3B42" w14:textId="77777777" w:rsidR="00FA3322" w:rsidRPr="00FA3322" w:rsidRDefault="00FA3322" w:rsidP="00FA3322">
      <w:pPr>
        <w:spacing w:after="60"/>
        <w:jc w:val="both"/>
        <w:rPr>
          <w:rFonts w:ascii="Gill Sans MT" w:hAnsi="Gill Sans MT" w:cs="Arial"/>
        </w:rPr>
      </w:pPr>
    </w:p>
    <w:p w14:paraId="30035A0F" w14:textId="537507AA" w:rsidR="00D34DDC" w:rsidRPr="007013EF" w:rsidRDefault="004905D0" w:rsidP="008C7DAD">
      <w:pPr>
        <w:ind w:left="-851"/>
        <w:rPr>
          <w:rFonts w:ascii="Gill Sans MT" w:hAnsi="Gill Sans MT" w:cs="Arial"/>
        </w:rPr>
      </w:pPr>
      <w:r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14:paraId="0BA2B916" w14:textId="77777777" w:rsidR="00D34DDC" w:rsidRPr="007013EF" w:rsidRDefault="00D34DDC" w:rsidP="007013EF">
      <w:pPr>
        <w:tabs>
          <w:tab w:val="left" w:pos="720"/>
          <w:tab w:val="left" w:pos="5490"/>
        </w:tabs>
        <w:jc w:val="both"/>
        <w:rPr>
          <w:rFonts w:ascii="Gill Sans MT" w:hAnsi="Gill Sans MT" w:cs="Arial"/>
        </w:rPr>
      </w:pPr>
    </w:p>
    <w:sectPr w:rsidR="00D34DDC" w:rsidRPr="007013EF" w:rsidSect="00D6495E">
      <w:footerReference w:type="default" r:id="rId9"/>
      <w:pgSz w:w="12240" w:h="15840"/>
      <w:pgMar w:top="567" w:right="117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E8C06" w14:textId="77777777" w:rsidR="001608F5" w:rsidRDefault="001608F5" w:rsidP="001034B5">
      <w:r>
        <w:separator/>
      </w:r>
    </w:p>
  </w:endnote>
  <w:endnote w:type="continuationSeparator" w:id="0">
    <w:p w14:paraId="5824016C" w14:textId="77777777" w:rsidR="001608F5" w:rsidRDefault="001608F5" w:rsidP="0010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1576039266"/>
      <w:docPartObj>
        <w:docPartGallery w:val="Page Numbers (Bottom of Page)"/>
        <w:docPartUnique/>
      </w:docPartObj>
    </w:sdtPr>
    <w:sdtEndPr/>
    <w:sdtContent>
      <w:p w14:paraId="09689712" w14:textId="5C7D1F42" w:rsidR="001608F5" w:rsidRDefault="001608F5" w:rsidP="00D6495E">
        <w:pPr>
          <w:pStyle w:val="Pieddepage"/>
          <w:tabs>
            <w:tab w:val="clear" w:pos="4320"/>
            <w:tab w:val="clear" w:pos="8640"/>
          </w:tabs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7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B8C4" w14:textId="77777777" w:rsidR="001608F5" w:rsidRDefault="001608F5" w:rsidP="001034B5">
      <w:r>
        <w:separator/>
      </w:r>
    </w:p>
  </w:footnote>
  <w:footnote w:type="continuationSeparator" w:id="0">
    <w:p w14:paraId="328630C6" w14:textId="77777777" w:rsidR="001608F5" w:rsidRDefault="001608F5" w:rsidP="0010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E66"/>
    <w:multiLevelType w:val="hybridMultilevel"/>
    <w:tmpl w:val="A6D6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B63"/>
    <w:multiLevelType w:val="hybridMultilevel"/>
    <w:tmpl w:val="53541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CBC"/>
    <w:multiLevelType w:val="hybridMultilevel"/>
    <w:tmpl w:val="69FEBF0A"/>
    <w:lvl w:ilvl="0" w:tplc="1B6EBAF8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6006"/>
    <w:multiLevelType w:val="hybridMultilevel"/>
    <w:tmpl w:val="DEA29944"/>
    <w:lvl w:ilvl="0" w:tplc="F6D0113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9401A"/>
    <w:multiLevelType w:val="hybridMultilevel"/>
    <w:tmpl w:val="B2502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2FF"/>
    <w:multiLevelType w:val="hybridMultilevel"/>
    <w:tmpl w:val="FC90E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19DE"/>
    <w:multiLevelType w:val="hybridMultilevel"/>
    <w:tmpl w:val="1CF2F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411B"/>
    <w:multiLevelType w:val="hybridMultilevel"/>
    <w:tmpl w:val="C81C6BEE"/>
    <w:lvl w:ilvl="0" w:tplc="FA681C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331C8"/>
    <w:multiLevelType w:val="hybridMultilevel"/>
    <w:tmpl w:val="F1841FFA"/>
    <w:lvl w:ilvl="0" w:tplc="8318C2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B2D38"/>
    <w:multiLevelType w:val="hybridMultilevel"/>
    <w:tmpl w:val="EFD67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F276B"/>
    <w:multiLevelType w:val="hybridMultilevel"/>
    <w:tmpl w:val="B6EAA76E"/>
    <w:lvl w:ilvl="0" w:tplc="8EC6D93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DD40872"/>
    <w:multiLevelType w:val="hybridMultilevel"/>
    <w:tmpl w:val="308A6930"/>
    <w:lvl w:ilvl="0" w:tplc="FC54E162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2CBF"/>
    <w:multiLevelType w:val="hybridMultilevel"/>
    <w:tmpl w:val="91E0C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7B3D"/>
    <w:multiLevelType w:val="hybridMultilevel"/>
    <w:tmpl w:val="DECCB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E5840"/>
    <w:multiLevelType w:val="hybridMultilevel"/>
    <w:tmpl w:val="8B969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C09"/>
    <w:multiLevelType w:val="hybridMultilevel"/>
    <w:tmpl w:val="AED0CCF8"/>
    <w:lvl w:ilvl="0" w:tplc="5D4EE38A">
      <w:start w:val="418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011D5"/>
    <w:multiLevelType w:val="hybridMultilevel"/>
    <w:tmpl w:val="89786C58"/>
    <w:lvl w:ilvl="0" w:tplc="8318C2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683C54"/>
    <w:multiLevelType w:val="hybridMultilevel"/>
    <w:tmpl w:val="7B7A8426"/>
    <w:lvl w:ilvl="0" w:tplc="39AA94D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C7BB8"/>
    <w:multiLevelType w:val="hybridMultilevel"/>
    <w:tmpl w:val="166EE894"/>
    <w:lvl w:ilvl="0" w:tplc="20B4E3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7"/>
  </w:num>
  <w:num w:numId="5">
    <w:abstractNumId w:val="17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C"/>
    <w:rsid w:val="00011C2A"/>
    <w:rsid w:val="00017426"/>
    <w:rsid w:val="00021264"/>
    <w:rsid w:val="00052DF8"/>
    <w:rsid w:val="000655F2"/>
    <w:rsid w:val="00066356"/>
    <w:rsid w:val="000748BE"/>
    <w:rsid w:val="000760DB"/>
    <w:rsid w:val="0008516E"/>
    <w:rsid w:val="0009431F"/>
    <w:rsid w:val="000A09FC"/>
    <w:rsid w:val="000A10D8"/>
    <w:rsid w:val="000B57DB"/>
    <w:rsid w:val="000D6C35"/>
    <w:rsid w:val="000F7E17"/>
    <w:rsid w:val="001034B5"/>
    <w:rsid w:val="001049FF"/>
    <w:rsid w:val="0012010B"/>
    <w:rsid w:val="001215B3"/>
    <w:rsid w:val="00131645"/>
    <w:rsid w:val="00140BEC"/>
    <w:rsid w:val="00146B04"/>
    <w:rsid w:val="001608F5"/>
    <w:rsid w:val="001C3287"/>
    <w:rsid w:val="001D0D9B"/>
    <w:rsid w:val="001F1C9B"/>
    <w:rsid w:val="001F3A55"/>
    <w:rsid w:val="00216E13"/>
    <w:rsid w:val="00220769"/>
    <w:rsid w:val="00266B5B"/>
    <w:rsid w:val="00295E1E"/>
    <w:rsid w:val="002A6AEC"/>
    <w:rsid w:val="002C2ECC"/>
    <w:rsid w:val="002D1F1C"/>
    <w:rsid w:val="002F6A62"/>
    <w:rsid w:val="00320118"/>
    <w:rsid w:val="003241CC"/>
    <w:rsid w:val="00326922"/>
    <w:rsid w:val="003710F4"/>
    <w:rsid w:val="00375B95"/>
    <w:rsid w:val="003815C7"/>
    <w:rsid w:val="003A0477"/>
    <w:rsid w:val="003A48D4"/>
    <w:rsid w:val="003B7B0D"/>
    <w:rsid w:val="003D6271"/>
    <w:rsid w:val="003E495E"/>
    <w:rsid w:val="004100A1"/>
    <w:rsid w:val="00420805"/>
    <w:rsid w:val="00421631"/>
    <w:rsid w:val="0042730D"/>
    <w:rsid w:val="00427347"/>
    <w:rsid w:val="00452D3F"/>
    <w:rsid w:val="00456D4F"/>
    <w:rsid w:val="00465E9B"/>
    <w:rsid w:val="00466B9C"/>
    <w:rsid w:val="0047776E"/>
    <w:rsid w:val="00482024"/>
    <w:rsid w:val="004905D0"/>
    <w:rsid w:val="00494739"/>
    <w:rsid w:val="004A17E6"/>
    <w:rsid w:val="004A7065"/>
    <w:rsid w:val="004B66EE"/>
    <w:rsid w:val="004E6100"/>
    <w:rsid w:val="004F4CD3"/>
    <w:rsid w:val="00505F79"/>
    <w:rsid w:val="00513AFC"/>
    <w:rsid w:val="00525739"/>
    <w:rsid w:val="00553D90"/>
    <w:rsid w:val="00572F14"/>
    <w:rsid w:val="00583365"/>
    <w:rsid w:val="00585447"/>
    <w:rsid w:val="005A307A"/>
    <w:rsid w:val="005A7678"/>
    <w:rsid w:val="005B48B8"/>
    <w:rsid w:val="005C17C4"/>
    <w:rsid w:val="005C6B22"/>
    <w:rsid w:val="005D7052"/>
    <w:rsid w:val="005D740D"/>
    <w:rsid w:val="005F0316"/>
    <w:rsid w:val="005F7118"/>
    <w:rsid w:val="006226CF"/>
    <w:rsid w:val="00623736"/>
    <w:rsid w:val="00641790"/>
    <w:rsid w:val="0066299F"/>
    <w:rsid w:val="00683970"/>
    <w:rsid w:val="006B1E62"/>
    <w:rsid w:val="006B5F3C"/>
    <w:rsid w:val="006C3152"/>
    <w:rsid w:val="006E3014"/>
    <w:rsid w:val="006F044B"/>
    <w:rsid w:val="007013EF"/>
    <w:rsid w:val="0072476D"/>
    <w:rsid w:val="00725344"/>
    <w:rsid w:val="00727C56"/>
    <w:rsid w:val="0078759B"/>
    <w:rsid w:val="007B14ED"/>
    <w:rsid w:val="007C3505"/>
    <w:rsid w:val="007C3DE9"/>
    <w:rsid w:val="007C683C"/>
    <w:rsid w:val="007C7A04"/>
    <w:rsid w:val="007D17B5"/>
    <w:rsid w:val="007D2A4A"/>
    <w:rsid w:val="007D4859"/>
    <w:rsid w:val="007F0A99"/>
    <w:rsid w:val="007F1EC6"/>
    <w:rsid w:val="007F2220"/>
    <w:rsid w:val="007F326C"/>
    <w:rsid w:val="007F6819"/>
    <w:rsid w:val="00817A2C"/>
    <w:rsid w:val="00826213"/>
    <w:rsid w:val="00830C9B"/>
    <w:rsid w:val="00831E46"/>
    <w:rsid w:val="00851B15"/>
    <w:rsid w:val="008911AA"/>
    <w:rsid w:val="008A7602"/>
    <w:rsid w:val="008B327E"/>
    <w:rsid w:val="008B7055"/>
    <w:rsid w:val="008B7FDE"/>
    <w:rsid w:val="008C7DAD"/>
    <w:rsid w:val="008F1856"/>
    <w:rsid w:val="0092675B"/>
    <w:rsid w:val="009273CA"/>
    <w:rsid w:val="009525CC"/>
    <w:rsid w:val="00961AEF"/>
    <w:rsid w:val="00966B93"/>
    <w:rsid w:val="009C0914"/>
    <w:rsid w:val="009C2B27"/>
    <w:rsid w:val="009C555D"/>
    <w:rsid w:val="009D1277"/>
    <w:rsid w:val="009D2BED"/>
    <w:rsid w:val="009E35A0"/>
    <w:rsid w:val="009E4008"/>
    <w:rsid w:val="00A37FDA"/>
    <w:rsid w:val="00A45040"/>
    <w:rsid w:val="00A651B4"/>
    <w:rsid w:val="00A74B5D"/>
    <w:rsid w:val="00A74CB7"/>
    <w:rsid w:val="00A913CF"/>
    <w:rsid w:val="00AA1399"/>
    <w:rsid w:val="00AA69E5"/>
    <w:rsid w:val="00AA749D"/>
    <w:rsid w:val="00AB3B96"/>
    <w:rsid w:val="00AC4927"/>
    <w:rsid w:val="00AD5FE0"/>
    <w:rsid w:val="00B01AF1"/>
    <w:rsid w:val="00B04844"/>
    <w:rsid w:val="00B04BCB"/>
    <w:rsid w:val="00B10988"/>
    <w:rsid w:val="00B16829"/>
    <w:rsid w:val="00B24895"/>
    <w:rsid w:val="00B248ED"/>
    <w:rsid w:val="00B32DE6"/>
    <w:rsid w:val="00B33F52"/>
    <w:rsid w:val="00B352B1"/>
    <w:rsid w:val="00B67CD3"/>
    <w:rsid w:val="00B708A6"/>
    <w:rsid w:val="00B74D0E"/>
    <w:rsid w:val="00B7508D"/>
    <w:rsid w:val="00B867B8"/>
    <w:rsid w:val="00BA5CF1"/>
    <w:rsid w:val="00BB00C9"/>
    <w:rsid w:val="00BB0545"/>
    <w:rsid w:val="00BB08BC"/>
    <w:rsid w:val="00BC0969"/>
    <w:rsid w:val="00BE4F06"/>
    <w:rsid w:val="00C01B38"/>
    <w:rsid w:val="00C03EAF"/>
    <w:rsid w:val="00C13248"/>
    <w:rsid w:val="00C1705C"/>
    <w:rsid w:val="00C35065"/>
    <w:rsid w:val="00C41575"/>
    <w:rsid w:val="00C51549"/>
    <w:rsid w:val="00C56C2C"/>
    <w:rsid w:val="00C631BA"/>
    <w:rsid w:val="00C63E7E"/>
    <w:rsid w:val="00C93DD4"/>
    <w:rsid w:val="00CC0325"/>
    <w:rsid w:val="00CC322F"/>
    <w:rsid w:val="00CD12B1"/>
    <w:rsid w:val="00CD6BCF"/>
    <w:rsid w:val="00CE28F9"/>
    <w:rsid w:val="00D06F74"/>
    <w:rsid w:val="00D10B30"/>
    <w:rsid w:val="00D1424B"/>
    <w:rsid w:val="00D34B39"/>
    <w:rsid w:val="00D34DDC"/>
    <w:rsid w:val="00D43581"/>
    <w:rsid w:val="00D6495E"/>
    <w:rsid w:val="00D96B72"/>
    <w:rsid w:val="00DB57F9"/>
    <w:rsid w:val="00DC65BF"/>
    <w:rsid w:val="00DC6700"/>
    <w:rsid w:val="00DC67FE"/>
    <w:rsid w:val="00DD1CC0"/>
    <w:rsid w:val="00DF71FB"/>
    <w:rsid w:val="00E05623"/>
    <w:rsid w:val="00E151DA"/>
    <w:rsid w:val="00E3485E"/>
    <w:rsid w:val="00E35E51"/>
    <w:rsid w:val="00E447F6"/>
    <w:rsid w:val="00E46758"/>
    <w:rsid w:val="00E50C0F"/>
    <w:rsid w:val="00E62801"/>
    <w:rsid w:val="00E85F58"/>
    <w:rsid w:val="00EA6B9B"/>
    <w:rsid w:val="00EB1EAC"/>
    <w:rsid w:val="00ED0626"/>
    <w:rsid w:val="00ED318B"/>
    <w:rsid w:val="00EE0D09"/>
    <w:rsid w:val="00EE625F"/>
    <w:rsid w:val="00EF2374"/>
    <w:rsid w:val="00EF65FC"/>
    <w:rsid w:val="00F12053"/>
    <w:rsid w:val="00F367A4"/>
    <w:rsid w:val="00F41708"/>
    <w:rsid w:val="00F4378B"/>
    <w:rsid w:val="00F51769"/>
    <w:rsid w:val="00F526F6"/>
    <w:rsid w:val="00F806E5"/>
    <w:rsid w:val="00F94969"/>
    <w:rsid w:val="00FA2D38"/>
    <w:rsid w:val="00FA3322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B08DFB"/>
  <w15:docId w15:val="{DC276D99-3A62-466F-81D3-8DBCD2B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241CC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34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41C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3241C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3241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1316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164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03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34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4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35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2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2B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8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AB86-310D-4E24-B6F2-1DDEE787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 Julie</dc:creator>
  <cp:lastModifiedBy>Chalifoux Fanny</cp:lastModifiedBy>
  <cp:revision>3</cp:revision>
  <cp:lastPrinted>2019-01-21T15:41:00Z</cp:lastPrinted>
  <dcterms:created xsi:type="dcterms:W3CDTF">2019-12-04T16:24:00Z</dcterms:created>
  <dcterms:modified xsi:type="dcterms:W3CDTF">2019-12-04T16:27:00Z</dcterms:modified>
</cp:coreProperties>
</file>