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78D4" w14:textId="711A71FB" w:rsidR="00CB6F83" w:rsidRPr="00A71296" w:rsidRDefault="00CB6F83" w:rsidP="00CB6F8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A71296">
        <w:rPr>
          <w:rFonts w:ascii="Century Gothic" w:hAnsi="Century Gothic"/>
          <w:sz w:val="24"/>
          <w:szCs w:val="24"/>
        </w:rPr>
        <w:t xml:space="preserve">CAP – </w:t>
      </w:r>
      <w:r w:rsidR="005A5C02">
        <w:rPr>
          <w:rFonts w:ascii="Century Gothic" w:hAnsi="Century Gothic"/>
          <w:sz w:val="24"/>
          <w:szCs w:val="24"/>
        </w:rPr>
        <w:t>École D</w:t>
      </w:r>
      <w:r w:rsidR="00B30B18">
        <w:rPr>
          <w:rFonts w:ascii="Century Gothic" w:hAnsi="Century Gothic"/>
          <w:sz w:val="24"/>
          <w:szCs w:val="24"/>
        </w:rPr>
        <w:t>e la réussite</w:t>
      </w:r>
    </w:p>
    <w:p w14:paraId="5C354191" w14:textId="4300E349" w:rsidR="00CB6F83" w:rsidRDefault="00B30B18" w:rsidP="00CB6F8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Pr="00B30B18">
        <w:rPr>
          <w:rFonts w:ascii="Century Gothic" w:hAnsi="Century Gothic"/>
          <w:b/>
          <w:sz w:val="24"/>
          <w:szCs w:val="24"/>
          <w:vertAlign w:val="superscript"/>
        </w:rPr>
        <w:t>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CB6F83" w:rsidRPr="00A71296">
        <w:rPr>
          <w:rFonts w:ascii="Century Gothic" w:hAnsi="Century Gothic"/>
          <w:b/>
          <w:sz w:val="24"/>
          <w:szCs w:val="24"/>
        </w:rPr>
        <w:t xml:space="preserve">année – </w:t>
      </w:r>
      <w:r>
        <w:rPr>
          <w:rFonts w:ascii="Century Gothic" w:hAnsi="Century Gothic"/>
          <w:b/>
          <w:sz w:val="24"/>
          <w:szCs w:val="24"/>
        </w:rPr>
        <w:t>10 septembre</w:t>
      </w:r>
      <w:r w:rsidR="003541E4">
        <w:rPr>
          <w:rFonts w:ascii="Century Gothic" w:hAnsi="Century Gothic"/>
          <w:b/>
          <w:sz w:val="24"/>
          <w:szCs w:val="24"/>
        </w:rPr>
        <w:t xml:space="preserve"> </w:t>
      </w:r>
      <w:r w:rsidR="00034701">
        <w:rPr>
          <w:rFonts w:ascii="Century Gothic" w:hAnsi="Century Gothic"/>
          <w:b/>
          <w:sz w:val="24"/>
          <w:szCs w:val="24"/>
        </w:rPr>
        <w:t xml:space="preserve">2019 </w:t>
      </w:r>
      <w:r w:rsidR="00A71296">
        <w:rPr>
          <w:rFonts w:ascii="Century Gothic" w:hAnsi="Century Gothic"/>
          <w:b/>
          <w:sz w:val="24"/>
          <w:szCs w:val="24"/>
        </w:rPr>
        <w:t xml:space="preserve">– </w:t>
      </w:r>
      <w:r>
        <w:rPr>
          <w:rFonts w:ascii="Century Gothic" w:hAnsi="Century Gothic"/>
          <w:b/>
          <w:sz w:val="24"/>
          <w:szCs w:val="24"/>
        </w:rPr>
        <w:t>Salle de rencontre des champions</w:t>
      </w:r>
    </w:p>
    <w:p w14:paraId="7CD3D2A6" w14:textId="77777777" w:rsidR="00BC0A16" w:rsidRPr="00A71296" w:rsidRDefault="00BC0A16" w:rsidP="00CB6F8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1119"/>
        <w:gridCol w:w="12484"/>
      </w:tblGrid>
      <w:tr w:rsidR="00A71296" w:rsidRPr="00A71296" w14:paraId="083432E1" w14:textId="77777777" w:rsidTr="00E2068A">
        <w:trPr>
          <w:trHeight w:val="1656"/>
        </w:trPr>
        <w:tc>
          <w:tcPr>
            <w:tcW w:w="13603" w:type="dxa"/>
            <w:gridSpan w:val="2"/>
            <w:shd w:val="clear" w:color="auto" w:fill="548DD4" w:themeFill="text2" w:themeFillTint="99"/>
          </w:tcPr>
          <w:p w14:paraId="450E19C2" w14:textId="2B561882" w:rsidR="00E2068A" w:rsidRDefault="00BC0A16" w:rsidP="00E2068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6"/>
                <w:szCs w:val="26"/>
              </w:rPr>
            </w:pPr>
            <w:r w:rsidRPr="00E2068A">
              <w:rPr>
                <w:rFonts w:ascii="Century Gothic" w:hAnsi="Century Gothic"/>
                <w:b/>
                <w:i/>
                <w:color w:val="FFFFFF" w:themeColor="background1"/>
                <w:sz w:val="26"/>
                <w:szCs w:val="26"/>
              </w:rPr>
              <w:t xml:space="preserve">Valeurs : </w:t>
            </w:r>
          </w:p>
          <w:p w14:paraId="4F29FE32" w14:textId="43E8135B" w:rsidR="008A0F8A" w:rsidRDefault="008A0F8A" w:rsidP="00E2068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6"/>
                <w:szCs w:val="26"/>
              </w:rPr>
              <w:t>Respect, authenticité, collaboration, ouverture, soutien, honnêteté, empathie et écoute</w:t>
            </w:r>
          </w:p>
          <w:p w14:paraId="393B5177" w14:textId="33B1200B" w:rsidR="00B30B18" w:rsidRDefault="00B30B18" w:rsidP="00E2068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6"/>
                <w:szCs w:val="26"/>
              </w:rPr>
            </w:pPr>
          </w:p>
          <w:p w14:paraId="2D27095C" w14:textId="46F1A186" w:rsidR="00B30B18" w:rsidRPr="00214BEC" w:rsidRDefault="00B30B18" w:rsidP="00E2068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6"/>
                <w:szCs w:val="26"/>
              </w:rPr>
            </w:pPr>
            <w:r w:rsidRPr="00214BEC">
              <w:rPr>
                <w:rFonts w:ascii="Century Gothic" w:hAnsi="Century Gothic"/>
                <w:b/>
                <w:i/>
                <w:color w:val="FFFFFF" w:themeColor="background1"/>
                <w:sz w:val="26"/>
                <w:szCs w:val="26"/>
              </w:rPr>
              <w:t xml:space="preserve">Nos normes de fonctionnement : </w:t>
            </w:r>
          </w:p>
          <w:p w14:paraId="3ECE5F3B" w14:textId="0D26198A" w:rsidR="00B30B18" w:rsidRPr="00214BEC" w:rsidRDefault="00B30B18" w:rsidP="00B30B1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214BEC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Être ponctuel</w:t>
            </w:r>
          </w:p>
          <w:p w14:paraId="09AE7CE8" w14:textId="436DBBFE" w:rsidR="00B30B18" w:rsidRPr="00214BEC" w:rsidRDefault="00B30B18" w:rsidP="00B30B1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6"/>
                <w:szCs w:val="26"/>
              </w:rPr>
            </w:pPr>
            <w:r w:rsidRPr="00214BEC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Laisser les gens terminer leur phrase</w:t>
            </w:r>
          </w:p>
          <w:p w14:paraId="783F21C4" w14:textId="77777777" w:rsidR="00A71296" w:rsidRPr="0032299D" w:rsidRDefault="00B30B18" w:rsidP="00B30B1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14BEC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Conversation</w:t>
            </w:r>
            <w:r w:rsidR="00CB16AB" w:rsidRPr="00214BEC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s</w:t>
            </w:r>
            <w:r w:rsidRPr="00214BEC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 courageuse</w:t>
            </w:r>
            <w:r w:rsidR="00CB16AB" w:rsidRPr="00214BEC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>s</w:t>
            </w:r>
            <w:r w:rsidRPr="00214BEC">
              <w:rPr>
                <w:rFonts w:ascii="Century Gothic" w:hAnsi="Century Gothic"/>
                <w:color w:val="FFFFFF" w:themeColor="background1"/>
                <w:sz w:val="26"/>
                <w:szCs w:val="26"/>
              </w:rPr>
              <w:t xml:space="preserve"> ; pas dans les couloirs</w:t>
            </w:r>
          </w:p>
          <w:p w14:paraId="4F621E4F" w14:textId="77777777" w:rsidR="0032299D" w:rsidRDefault="0032299D" w:rsidP="0032299D">
            <w:pPr>
              <w:spacing w:after="0"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52D67430" w14:textId="1330D333" w:rsidR="0032299D" w:rsidRPr="0032299D" w:rsidRDefault="0032299D" w:rsidP="0032299D">
            <w:pPr>
              <w:spacing w:after="0"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Pourquoi sommes-nous ici ? Parce que </w:t>
            </w:r>
            <w:bookmarkStart w:id="0" w:name="_GoBack"/>
            <w:bookmarkEnd w:id="0"/>
            <w:r>
              <w:rPr>
                <w:rFonts w:ascii="Century Gothic" w:hAnsi="Century Gothic"/>
                <w:sz w:val="26"/>
                <w:szCs w:val="26"/>
              </w:rPr>
              <w:t>nous croyons que l’amélioration du rendement de TOUS les élèves est notre responsabilité à TOUS.</w:t>
            </w:r>
          </w:p>
        </w:tc>
      </w:tr>
      <w:tr w:rsidR="00DB1C86" w:rsidRPr="00A71296" w14:paraId="77B4AFAC" w14:textId="77777777" w:rsidTr="00E2068A">
        <w:trPr>
          <w:trHeight w:val="3212"/>
        </w:trPr>
        <w:tc>
          <w:tcPr>
            <w:tcW w:w="988" w:type="dxa"/>
          </w:tcPr>
          <w:p w14:paraId="4FD3122F" w14:textId="77777777" w:rsidR="00BC0A16" w:rsidRDefault="00BC0A16" w:rsidP="00A71296">
            <w:pPr>
              <w:spacing w:before="2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909942" w14:textId="5CD41824" w:rsidR="00DB1C86" w:rsidRPr="00A71296" w:rsidRDefault="00B30B18" w:rsidP="005767A5">
            <w:pPr>
              <w:spacing w:before="2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8 </w:t>
            </w:r>
            <w:r w:rsidR="003E284B">
              <w:rPr>
                <w:rFonts w:ascii="Century Gothic" w:hAnsi="Century Gothic"/>
                <w:b/>
                <w:sz w:val="24"/>
                <w:szCs w:val="24"/>
              </w:rPr>
              <w:t>h</w:t>
            </w:r>
          </w:p>
        </w:tc>
        <w:tc>
          <w:tcPr>
            <w:tcW w:w="12615" w:type="dxa"/>
          </w:tcPr>
          <w:p w14:paraId="4358C025" w14:textId="77777777" w:rsidR="00B30B18" w:rsidRDefault="00E2068A" w:rsidP="00DB1C86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BC0A16">
              <w:rPr>
                <w:rFonts w:ascii="Century Gothic" w:hAnsi="Century Gothic"/>
                <w:b/>
                <w:sz w:val="24"/>
                <w:szCs w:val="24"/>
              </w:rPr>
              <w:t>Déroulement</w:t>
            </w:r>
          </w:p>
          <w:p w14:paraId="275469AC" w14:textId="0609DC65" w:rsidR="00DB1C86" w:rsidRPr="00A71296" w:rsidRDefault="00DB1C86" w:rsidP="00DB1C86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 w:rsidRPr="00A71296">
              <w:rPr>
                <w:rFonts w:ascii="Century Gothic" w:hAnsi="Century Gothic"/>
                <w:b/>
                <w:sz w:val="24"/>
                <w:szCs w:val="24"/>
              </w:rPr>
              <w:t>Accueil</w:t>
            </w:r>
            <w:r w:rsidR="006E1F40">
              <w:rPr>
                <w:rFonts w:ascii="Century Gothic" w:hAnsi="Century Gothic"/>
                <w:b/>
                <w:sz w:val="24"/>
                <w:szCs w:val="24"/>
              </w:rPr>
              <w:t> </w:t>
            </w:r>
          </w:p>
          <w:p w14:paraId="0FBDEF8D" w14:textId="77905863" w:rsidR="00E2068A" w:rsidRDefault="00DB1C86" w:rsidP="00E2068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A71296">
              <w:rPr>
                <w:rFonts w:ascii="Century Gothic" w:hAnsi="Century Gothic"/>
                <w:b/>
                <w:sz w:val="24"/>
                <w:szCs w:val="24"/>
              </w:rPr>
              <w:t>Bienvenue</w:t>
            </w:r>
            <w:r w:rsidR="00E2068A">
              <w:rPr>
                <w:rFonts w:ascii="Century Gothic" w:hAnsi="Century Gothic"/>
                <w:b/>
                <w:sz w:val="24"/>
                <w:szCs w:val="24"/>
              </w:rPr>
              <w:t xml:space="preserve"> : </w:t>
            </w:r>
          </w:p>
          <w:p w14:paraId="779BBB6F" w14:textId="6F1630CE" w:rsidR="00CB16AB" w:rsidRPr="00CB16AB" w:rsidRDefault="00CB16AB" w:rsidP="00E2068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16AB">
              <w:rPr>
                <w:rFonts w:ascii="Century Gothic" w:hAnsi="Century Gothic"/>
                <w:sz w:val="24"/>
                <w:szCs w:val="24"/>
              </w:rPr>
              <w:t>Nos élèves</w:t>
            </w:r>
            <w:r w:rsidR="008F6AE0">
              <w:rPr>
                <w:rFonts w:ascii="Century Gothic" w:hAnsi="Century Gothic"/>
                <w:sz w:val="24"/>
                <w:szCs w:val="24"/>
              </w:rPr>
              <w:t>,</w:t>
            </w:r>
            <w:r w:rsidRPr="00CB16AB">
              <w:rPr>
                <w:rFonts w:ascii="Century Gothic" w:hAnsi="Century Gothic"/>
                <w:sz w:val="24"/>
                <w:szCs w:val="24"/>
              </w:rPr>
              <w:t xml:space="preserve"> notre fierté, notre réussite</w:t>
            </w:r>
          </w:p>
          <w:p w14:paraId="3F063596" w14:textId="7DC13161" w:rsidR="00CB16AB" w:rsidRDefault="00CB16AB" w:rsidP="00E2068A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Nos valeurs et normes de fonctionnement </w:t>
            </w:r>
          </w:p>
          <w:p w14:paraId="5BF2DBEE" w14:textId="502A4099" w:rsidR="00B30B18" w:rsidRPr="00214BEC" w:rsidRDefault="00B30B18" w:rsidP="00214BEC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CA"/>
              </w:rPr>
            </w:pPr>
            <w:r w:rsidRPr="00B30B18">
              <w:rPr>
                <w:rFonts w:ascii="Century Gothic" w:hAnsi="Century Gothic"/>
                <w:b/>
                <w:sz w:val="24"/>
                <w:szCs w:val="24"/>
              </w:rPr>
              <w:t>Projet éducatif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 : </w:t>
            </w:r>
            <w:r w:rsidR="00214BEC" w:rsidRPr="00214BE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CA"/>
              </w:rPr>
              <w:t>D'ici 2022, porter au-dessous de 15 % la proportion d'élèves ayant un résultat se situant entre 0 et 69 % en lecture à la fin de chaque cycle.</w:t>
            </w:r>
          </w:p>
          <w:p w14:paraId="1BBF3C67" w14:textId="4F8C7F0C" w:rsidR="00E2068A" w:rsidRPr="00B30B18" w:rsidRDefault="00DB1C86" w:rsidP="00B30B18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71296">
              <w:rPr>
                <w:rFonts w:ascii="Century Gothic" w:hAnsi="Century Gothic"/>
                <w:b/>
                <w:sz w:val="24"/>
                <w:szCs w:val="24"/>
              </w:rPr>
              <w:t xml:space="preserve">Résultats à apporter (tableau de pistage) : </w:t>
            </w:r>
          </w:p>
          <w:p w14:paraId="390108A0" w14:textId="58C71B28" w:rsidR="00DB1C86" w:rsidRPr="00E2068A" w:rsidRDefault="00B30B18" w:rsidP="00B30B18">
            <w:pPr>
              <w:pStyle w:val="Paragraphedeliste"/>
              <w:spacing w:before="24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Résultats de l’épreuve du mois de juin dernier en</w:t>
            </w:r>
            <w:r w:rsidRPr="00B30B18">
              <w:rPr>
                <w:rFonts w:ascii="Century Gothic" w:hAnsi="Century Gothic"/>
                <w:b/>
                <w:sz w:val="24"/>
                <w:szCs w:val="24"/>
              </w:rPr>
              <w:t xml:space="preserve"> lecture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34701">
              <w:rPr>
                <w:rFonts w:ascii="Century Gothic" w:hAnsi="Century Gothic"/>
                <w:sz w:val="24"/>
                <w:szCs w:val="24"/>
              </w:rPr>
              <w:t>2</w:t>
            </w:r>
            <w:r w:rsidR="00034701" w:rsidRPr="00034701">
              <w:rPr>
                <w:rFonts w:ascii="Century Gothic" w:hAnsi="Century Gothic"/>
                <w:sz w:val="24"/>
                <w:szCs w:val="24"/>
                <w:vertAlign w:val="superscript"/>
              </w:rPr>
              <w:t>e</w:t>
            </w:r>
            <w:r w:rsidR="00034701">
              <w:rPr>
                <w:rFonts w:ascii="Century Gothic" w:hAnsi="Century Gothic"/>
                <w:sz w:val="24"/>
                <w:szCs w:val="24"/>
              </w:rPr>
              <w:t xml:space="preserve"> année</w:t>
            </w:r>
          </w:p>
        </w:tc>
      </w:tr>
      <w:tr w:rsidR="00DB1C86" w:rsidRPr="00A71296" w14:paraId="5264FF9E" w14:textId="77777777" w:rsidTr="00E2068A">
        <w:trPr>
          <w:trHeight w:val="2069"/>
        </w:trPr>
        <w:tc>
          <w:tcPr>
            <w:tcW w:w="13603" w:type="dxa"/>
            <w:gridSpan w:val="2"/>
            <w:shd w:val="clear" w:color="auto" w:fill="FFFFCC"/>
          </w:tcPr>
          <w:p w14:paraId="69C4599C" w14:textId="01384C56" w:rsidR="00DB1C86" w:rsidRPr="00A71296" w:rsidRDefault="00D75BC8" w:rsidP="00E2068A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fr-CA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E287164" wp14:editId="48B6A757">
                  <wp:simplePos x="0" y="0"/>
                  <wp:positionH relativeFrom="column">
                    <wp:posOffset>7334673</wp:posOffset>
                  </wp:positionH>
                  <wp:positionV relativeFrom="paragraph">
                    <wp:posOffset>147955</wp:posOffset>
                  </wp:positionV>
                  <wp:extent cx="1068493" cy="1052366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ble_fond_vid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94" t="15025" r="20474" b="19616"/>
                          <a:stretch/>
                        </pic:blipFill>
                        <pic:spPr bwMode="auto">
                          <a:xfrm>
                            <a:off x="0" y="0"/>
                            <a:ext cx="1068493" cy="105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C86" w:rsidRPr="00A71296">
              <w:rPr>
                <w:rFonts w:ascii="Century Gothic" w:hAnsi="Century Gothic"/>
                <w:b/>
                <w:sz w:val="24"/>
                <w:szCs w:val="24"/>
              </w:rPr>
              <w:t>Résultats d’apprentissage :</w:t>
            </w:r>
            <w:r w:rsidR="00D115FA">
              <w:rPr>
                <w:noProof/>
                <w:lang w:eastAsia="fr-CA"/>
              </w:rPr>
              <w:t xml:space="preserve"> </w:t>
            </w:r>
          </w:p>
          <w:p w14:paraId="136595DD" w14:textId="05DAD768" w:rsidR="00CB16AB" w:rsidRDefault="00CB16AB" w:rsidP="00E2068A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J’identifie les apprentissages essentiels en lecture 3</w:t>
            </w:r>
            <w:r w:rsidRPr="00CB16AB">
              <w:rPr>
                <w:rFonts w:ascii="Century Gothic" w:hAnsi="Century Gothic"/>
                <w:i/>
                <w:sz w:val="24"/>
                <w:szCs w:val="24"/>
                <w:vertAlign w:val="superscript"/>
              </w:rPr>
              <w:t>e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année</w:t>
            </w:r>
          </w:p>
          <w:p w14:paraId="6ABEF115" w14:textId="1E1F6F45" w:rsidR="00CB16AB" w:rsidRPr="00CB16AB" w:rsidRDefault="00CB16AB" w:rsidP="00CB16AB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i/>
                <w:sz w:val="24"/>
                <w:szCs w:val="24"/>
              </w:rPr>
            </w:pPr>
            <w:r w:rsidRPr="00A71296">
              <w:rPr>
                <w:rFonts w:ascii="Century Gothic" w:hAnsi="Century Gothic"/>
                <w:i/>
                <w:sz w:val="24"/>
                <w:szCs w:val="24"/>
              </w:rPr>
              <w:t xml:space="preserve">Je peux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établir des constats à l’aide des données</w:t>
            </w:r>
          </w:p>
          <w:p w14:paraId="43453DEA" w14:textId="4BC83F98" w:rsidR="00DB1C86" w:rsidRPr="00A71296" w:rsidRDefault="00CB16AB" w:rsidP="00CB16AB">
            <w:pPr>
              <w:numPr>
                <w:ilvl w:val="0"/>
                <w:numId w:val="1"/>
              </w:numPr>
              <w:spacing w:after="0" w:line="360" w:lineRule="auto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Je rédige le résultat d’apprentissage pour la prochaine séquence (7 semaines) </w:t>
            </w:r>
          </w:p>
        </w:tc>
      </w:tr>
      <w:tr w:rsidR="0044625E" w:rsidRPr="00A71296" w14:paraId="19F59730" w14:textId="77777777" w:rsidTr="00E2068A">
        <w:trPr>
          <w:trHeight w:val="983"/>
        </w:trPr>
        <w:tc>
          <w:tcPr>
            <w:tcW w:w="988" w:type="dxa"/>
          </w:tcPr>
          <w:p w14:paraId="6FB833C5" w14:textId="095D8544" w:rsidR="002375ED" w:rsidRDefault="0044625E" w:rsidP="00030E2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 h 05</w:t>
            </w:r>
          </w:p>
          <w:p w14:paraId="09D2E837" w14:textId="4C769616" w:rsidR="002375ED" w:rsidRDefault="002375ED" w:rsidP="00030E2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45 minutes</w:t>
            </w:r>
          </w:p>
          <w:p w14:paraId="487D584E" w14:textId="77777777" w:rsidR="0044625E" w:rsidRDefault="0044625E" w:rsidP="00CB6F8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BBF941" w14:textId="2662BE2A" w:rsidR="0044625E" w:rsidRPr="00A71296" w:rsidRDefault="0044625E" w:rsidP="00CB6F8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615" w:type="dxa"/>
          </w:tcPr>
          <w:p w14:paraId="1833E297" w14:textId="6ED3CD38" w:rsidR="0044625E" w:rsidRPr="00034701" w:rsidRDefault="00034701" w:rsidP="008A0F8A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 apprentissages essentiels </w:t>
            </w:r>
            <w:r w:rsidRPr="00030E2C">
              <w:rPr>
                <w:rFonts w:ascii="Century Gothic" w:hAnsi="Century Gothic"/>
                <w:sz w:val="24"/>
                <w:szCs w:val="24"/>
              </w:rPr>
              <w:t>(Co-planification)</w:t>
            </w:r>
          </w:p>
          <w:p w14:paraId="662DAD60" w14:textId="4E95C6AD" w:rsidR="0044625E" w:rsidRDefault="0044625E" w:rsidP="008A0F8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44625E">
              <w:rPr>
                <w:rFonts w:ascii="Century Gothic" w:hAnsi="Century Gothic"/>
                <w:sz w:val="24"/>
                <w:szCs w:val="24"/>
              </w:rPr>
              <w:t>Que voulons-nous que les élèves sachent, fassent, comprennent, communiquent ?</w:t>
            </w:r>
            <w:r w:rsidR="0003470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6751E">
              <w:rPr>
                <w:rFonts w:ascii="Century Gothic" w:hAnsi="Century Gothic"/>
                <w:sz w:val="24"/>
                <w:szCs w:val="24"/>
              </w:rPr>
              <w:t>Pourquoi ?</w:t>
            </w:r>
          </w:p>
          <w:p w14:paraId="62F3ADA4" w14:textId="77777777" w:rsidR="00034701" w:rsidRDefault="00034701" w:rsidP="008A0F8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2AC33D6B" w14:textId="4F7F83F3" w:rsidR="00034701" w:rsidRDefault="00034701" w:rsidP="008A0F8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Résultats d’apprentissage : </w:t>
            </w:r>
          </w:p>
          <w:p w14:paraId="69F5EEBF" w14:textId="538DAC13" w:rsidR="00034701" w:rsidRDefault="00034701" w:rsidP="008A0F8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Critères d’évaluation : </w:t>
            </w:r>
          </w:p>
          <w:p w14:paraId="08EECC97" w14:textId="77777777" w:rsidR="008F6AE0" w:rsidRDefault="008F6AE0" w:rsidP="008A0F8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34CCBDDD" w14:textId="19D15A68" w:rsidR="008F6AE0" w:rsidRDefault="008F6AE0" w:rsidP="008A0F8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Liens utiles pour cette activité :</w:t>
            </w:r>
          </w:p>
          <w:p w14:paraId="0F9854FC" w14:textId="454990B6" w:rsidR="008F6AE0" w:rsidRPr="00051F68" w:rsidRDefault="008F6AE0" w:rsidP="008A0F8A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051F68">
              <w:rPr>
                <w:rFonts w:ascii="Century Gothic" w:hAnsi="Century Gothic"/>
                <w:b/>
                <w:sz w:val="18"/>
                <w:szCs w:val="18"/>
              </w:rPr>
              <w:t xml:space="preserve">La PDA : </w:t>
            </w:r>
          </w:p>
          <w:p w14:paraId="4EAEBE65" w14:textId="32417B0C" w:rsidR="008F6AE0" w:rsidRDefault="0032299D" w:rsidP="008A0F8A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8F6AE0" w:rsidRPr="008F6AE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http://www.education.gouv.qc.ca/fileadmin/site_web/documents/education/jeunes/pfeq/CE_PFEQ_francais-langue-enseignement-primaire_2011.pdf</w:t>
              </w:r>
            </w:hyperlink>
          </w:p>
          <w:p w14:paraId="26118828" w14:textId="77777777" w:rsidR="00030E2C" w:rsidRDefault="00051F68" w:rsidP="008A0F8A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051F68">
              <w:rPr>
                <w:rFonts w:ascii="Century Gothic" w:hAnsi="Century Gothic"/>
                <w:b/>
                <w:sz w:val="18"/>
                <w:szCs w:val="18"/>
              </w:rPr>
              <w:t>PFEQ</w:t>
            </w:r>
          </w:p>
          <w:p w14:paraId="3655F06F" w14:textId="000DA221" w:rsidR="008F6AE0" w:rsidRPr="00030E2C" w:rsidRDefault="0032299D" w:rsidP="008A0F8A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hyperlink r:id="rId10" w:history="1">
              <w:r w:rsidR="00051F68" w:rsidRPr="0084649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http://www.education.gouv.qc.ca/fileadmin/site_web/documents/dpse/formation_jeunes/prform2001.pdf</w:t>
              </w:r>
            </w:hyperlink>
          </w:p>
        </w:tc>
      </w:tr>
      <w:tr w:rsidR="00DB1C86" w:rsidRPr="00A71296" w14:paraId="25B074F8" w14:textId="77777777" w:rsidTr="00E2068A">
        <w:trPr>
          <w:trHeight w:val="983"/>
        </w:trPr>
        <w:tc>
          <w:tcPr>
            <w:tcW w:w="988" w:type="dxa"/>
          </w:tcPr>
          <w:p w14:paraId="6FE72C72" w14:textId="75A3B038" w:rsidR="00A71296" w:rsidRDefault="00CB16AB" w:rsidP="00030E2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8 h </w:t>
            </w:r>
            <w:r w:rsidR="002375ED">
              <w:rPr>
                <w:rFonts w:ascii="Century Gothic" w:hAnsi="Century Gothic"/>
                <w:b/>
                <w:sz w:val="24"/>
                <w:szCs w:val="24"/>
              </w:rPr>
              <w:t>50</w:t>
            </w:r>
          </w:p>
          <w:p w14:paraId="122A79B7" w14:textId="028C0AD8" w:rsidR="002375ED" w:rsidRDefault="002375ED" w:rsidP="005767A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88BE22" w14:textId="70E2ABEF" w:rsidR="002375ED" w:rsidRDefault="002375ED" w:rsidP="005767A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50 minutes</w:t>
            </w:r>
          </w:p>
          <w:p w14:paraId="43AF7E9B" w14:textId="1F62A50E" w:rsidR="0044625E" w:rsidRPr="00A71296" w:rsidRDefault="0044625E" w:rsidP="005767A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615" w:type="dxa"/>
          </w:tcPr>
          <w:p w14:paraId="10E750D0" w14:textId="46401EEA" w:rsidR="008A0F8A" w:rsidRDefault="0044625E" w:rsidP="008A0F8A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44625E">
              <w:rPr>
                <w:rFonts w:ascii="Century Gothic" w:hAnsi="Century Gothic"/>
                <w:b/>
                <w:sz w:val="24"/>
                <w:szCs w:val="24"/>
              </w:rPr>
              <w:t>Comment saurons-nous qu’ils ont appris ?</w:t>
            </w:r>
            <w:r w:rsidR="00034701">
              <w:rPr>
                <w:rFonts w:ascii="Century Gothic" w:hAnsi="Century Gothic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034701">
              <w:rPr>
                <w:rFonts w:ascii="Century Gothic" w:hAnsi="Century Gothic"/>
                <w:b/>
                <w:sz w:val="24"/>
                <w:szCs w:val="24"/>
              </w:rPr>
              <w:t>co</w:t>
            </w:r>
            <w:proofErr w:type="spellEnd"/>
            <w:proofErr w:type="gramEnd"/>
            <w:r w:rsidR="00034701">
              <w:rPr>
                <w:rFonts w:ascii="Century Gothic" w:hAnsi="Century Gothic"/>
                <w:b/>
                <w:sz w:val="24"/>
                <w:szCs w:val="24"/>
              </w:rPr>
              <w:t>-évaluation)</w:t>
            </w:r>
          </w:p>
          <w:p w14:paraId="24EED113" w14:textId="5DE80DDC" w:rsidR="002375ED" w:rsidRPr="002375ED" w:rsidRDefault="002375ED" w:rsidP="008A0F8A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Déterminer l’évaluation sommative qui sera utilisée</w:t>
            </w:r>
          </w:p>
          <w:p w14:paraId="4DFC189B" w14:textId="2C10AEBF" w:rsidR="00034701" w:rsidRPr="002375ED" w:rsidRDefault="00034701" w:rsidP="002375ED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2375ED">
              <w:rPr>
                <w:rFonts w:ascii="Century Gothic" w:hAnsi="Century Gothic"/>
                <w:sz w:val="24"/>
                <w:szCs w:val="24"/>
              </w:rPr>
              <w:t xml:space="preserve">En lien avec la grille d’évaluation sommative : </w:t>
            </w:r>
          </w:p>
          <w:p w14:paraId="5D7486AA" w14:textId="68362767" w:rsidR="00034701" w:rsidRDefault="00034701" w:rsidP="002375ED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2375ED">
              <w:rPr>
                <w:rFonts w:ascii="Century Gothic" w:hAnsi="Century Gothic"/>
                <w:sz w:val="24"/>
                <w:szCs w:val="24"/>
              </w:rPr>
              <w:t>Les critères d’évaluation (</w:t>
            </w:r>
            <w:proofErr w:type="spellStart"/>
            <w:r w:rsidRPr="002375ED">
              <w:rPr>
                <w:rFonts w:ascii="Century Gothic" w:hAnsi="Century Gothic"/>
                <w:sz w:val="24"/>
                <w:szCs w:val="24"/>
              </w:rPr>
              <w:t>co</w:t>
            </w:r>
            <w:proofErr w:type="spellEnd"/>
            <w:r w:rsidRPr="002375ED">
              <w:rPr>
                <w:rFonts w:ascii="Century Gothic" w:hAnsi="Century Gothic"/>
                <w:sz w:val="24"/>
                <w:szCs w:val="24"/>
              </w:rPr>
              <w:t>-construire avec les élèves) :</w:t>
            </w:r>
          </w:p>
          <w:p w14:paraId="00927802" w14:textId="73F8DD84" w:rsidR="00FB6613" w:rsidRPr="00FB6613" w:rsidRDefault="00FB6613" w:rsidP="00FB6613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Liens utiles pour cette activité :</w:t>
            </w:r>
          </w:p>
          <w:p w14:paraId="7B5BEE64" w14:textId="77777777" w:rsidR="00034701" w:rsidRPr="00051F68" w:rsidRDefault="00034701" w:rsidP="00034701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051F68">
              <w:rPr>
                <w:rFonts w:ascii="Century Gothic" w:hAnsi="Century Gothic"/>
                <w:b/>
                <w:sz w:val="18"/>
                <w:szCs w:val="18"/>
              </w:rPr>
              <w:t xml:space="preserve">Cadre d’évaluation des apprentissages : </w:t>
            </w:r>
          </w:p>
          <w:p w14:paraId="10D56BDD" w14:textId="77777777" w:rsidR="00034701" w:rsidRDefault="0032299D" w:rsidP="00034701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034701" w:rsidRPr="008F6AE0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http://www.education.gouv.qc.ca/fileadmin/site_web/documents/education/jeunes/pfeq/CE_PFEQ_francais-langue-enseignement-primaire_2011.pdf</w:t>
              </w:r>
            </w:hyperlink>
          </w:p>
          <w:p w14:paraId="0380ECDE" w14:textId="77777777" w:rsidR="00034701" w:rsidRPr="00051F68" w:rsidRDefault="00034701" w:rsidP="00034701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051F68">
              <w:rPr>
                <w:rFonts w:ascii="Century Gothic" w:hAnsi="Century Gothic"/>
                <w:b/>
                <w:sz w:val="18"/>
                <w:szCs w:val="18"/>
              </w:rPr>
              <w:t>Les échelles de niveaux de compétence 1</w:t>
            </w:r>
            <w:r w:rsidRPr="00051F68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er</w:t>
            </w:r>
            <w:r w:rsidRPr="00051F68">
              <w:rPr>
                <w:rFonts w:ascii="Century Gothic" w:hAnsi="Century Gothic"/>
                <w:b/>
                <w:sz w:val="18"/>
                <w:szCs w:val="18"/>
              </w:rPr>
              <w:t xml:space="preserve"> cycle :</w:t>
            </w:r>
          </w:p>
          <w:p w14:paraId="040BC18A" w14:textId="77777777" w:rsidR="00034701" w:rsidRDefault="0032299D" w:rsidP="00034701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034701" w:rsidRPr="0084649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http://www.education.gouv.qc.ca/fileadmin/site_web/documents/dpse/formation_jeunes/EchellesNiveauCompPrim1erCycle.pdf</w:t>
              </w:r>
            </w:hyperlink>
          </w:p>
          <w:p w14:paraId="520C8A26" w14:textId="77777777" w:rsidR="00034701" w:rsidRPr="00051F68" w:rsidRDefault="00034701" w:rsidP="00034701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051F68">
              <w:rPr>
                <w:rFonts w:ascii="Century Gothic" w:hAnsi="Century Gothic"/>
                <w:b/>
                <w:sz w:val="18"/>
                <w:szCs w:val="18"/>
              </w:rPr>
              <w:t xml:space="preserve">Les échelles de niveaux de compétence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051F68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51F68">
              <w:rPr>
                <w:rFonts w:ascii="Century Gothic" w:hAnsi="Century Gothic"/>
                <w:b/>
                <w:sz w:val="18"/>
                <w:szCs w:val="18"/>
              </w:rPr>
              <w:t>cycle :</w:t>
            </w:r>
          </w:p>
          <w:p w14:paraId="7C781451" w14:textId="7F28B812" w:rsidR="0078721A" w:rsidRPr="002375ED" w:rsidRDefault="0032299D" w:rsidP="002375ED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hyperlink r:id="rId13" w:history="1">
              <w:r w:rsidR="00034701" w:rsidRPr="0084649F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http://www.education.gouv.qc.ca/fileadmin/site_web/documents/dpse/formation_jeunes/EchellesNiveauCompPrim2eCycle.pdf</w:t>
              </w:r>
            </w:hyperlink>
          </w:p>
        </w:tc>
      </w:tr>
      <w:tr w:rsidR="0016751E" w:rsidRPr="00A71296" w14:paraId="30B20003" w14:textId="77777777" w:rsidTr="00E2068A">
        <w:trPr>
          <w:trHeight w:val="983"/>
        </w:trPr>
        <w:tc>
          <w:tcPr>
            <w:tcW w:w="988" w:type="dxa"/>
          </w:tcPr>
          <w:p w14:paraId="470BF1CF" w14:textId="2603474C" w:rsidR="002375ED" w:rsidRDefault="0016751E" w:rsidP="00030E2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9 h 4</w:t>
            </w:r>
            <w:r w:rsidR="002375ED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  <w:p w14:paraId="5888B33F" w14:textId="77777777" w:rsidR="00030E2C" w:rsidRDefault="00030E2C" w:rsidP="00030E2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  <w:p w14:paraId="78FB7DC4" w14:textId="6E128BC3" w:rsidR="002375ED" w:rsidRPr="00A71296" w:rsidRDefault="002375ED" w:rsidP="00030E2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minutes</w:t>
            </w:r>
          </w:p>
        </w:tc>
        <w:tc>
          <w:tcPr>
            <w:tcW w:w="12615" w:type="dxa"/>
          </w:tcPr>
          <w:p w14:paraId="32AB58BD" w14:textId="32EEFF9C" w:rsidR="0016751E" w:rsidRDefault="0016751E" w:rsidP="008A0F8A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Analyse des données de départ </w:t>
            </w:r>
            <w:r w:rsidR="00FB6613">
              <w:rPr>
                <w:rFonts w:ascii="Century Gothic" w:hAnsi="Century Gothic"/>
                <w:b/>
                <w:sz w:val="24"/>
                <w:szCs w:val="24"/>
              </w:rPr>
              <w:t>– le tableau de pistage</w:t>
            </w:r>
          </w:p>
          <w:p w14:paraId="01DC8643" w14:textId="77777777" w:rsidR="005A5C02" w:rsidRDefault="0016751E" w:rsidP="005A5C02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16751E">
              <w:rPr>
                <w:rFonts w:ascii="Century Gothic" w:hAnsi="Century Gothic"/>
                <w:sz w:val="24"/>
                <w:szCs w:val="24"/>
              </w:rPr>
              <w:t>Épreuves de lecture juin 2019</w:t>
            </w:r>
          </w:p>
          <w:p w14:paraId="6E409339" w14:textId="400B0571" w:rsidR="0016751E" w:rsidRPr="005A5C02" w:rsidRDefault="0016751E" w:rsidP="005A5C02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5A5C02">
              <w:rPr>
                <w:rFonts w:ascii="Century Gothic" w:hAnsi="Century Gothic"/>
                <w:sz w:val="24"/>
                <w:szCs w:val="24"/>
              </w:rPr>
              <w:t xml:space="preserve">Quels sont nos constats ?  </w:t>
            </w:r>
          </w:p>
          <w:p w14:paraId="0BCDEB05" w14:textId="30AE5F7C" w:rsidR="0016751E" w:rsidRPr="0016751E" w:rsidRDefault="0016751E" w:rsidP="0016751E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16751E">
              <w:rPr>
                <w:rFonts w:ascii="Century Gothic" w:hAnsi="Century Gothic"/>
                <w:sz w:val="24"/>
                <w:szCs w:val="24"/>
              </w:rPr>
              <w:t>Quel</w:t>
            </w:r>
            <w:r w:rsidR="005A5C02">
              <w:rPr>
                <w:rFonts w:ascii="Century Gothic" w:hAnsi="Century Gothic"/>
                <w:sz w:val="24"/>
                <w:szCs w:val="24"/>
              </w:rPr>
              <w:t>le</w:t>
            </w:r>
            <w:r w:rsidRPr="0016751E">
              <w:rPr>
                <w:rFonts w:ascii="Century Gothic" w:hAnsi="Century Gothic"/>
                <w:sz w:val="24"/>
                <w:szCs w:val="24"/>
              </w:rPr>
              <w:t>s sont nos forces ?</w:t>
            </w:r>
          </w:p>
          <w:p w14:paraId="1E055968" w14:textId="34E074B9" w:rsidR="0016751E" w:rsidRDefault="0016751E" w:rsidP="0016751E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16751E">
              <w:rPr>
                <w:rFonts w:ascii="Century Gothic" w:hAnsi="Century Gothic"/>
                <w:sz w:val="24"/>
                <w:szCs w:val="24"/>
              </w:rPr>
              <w:t>Quel</w:t>
            </w:r>
            <w:r w:rsidR="005A5C02">
              <w:rPr>
                <w:rFonts w:ascii="Century Gothic" w:hAnsi="Century Gothic"/>
                <w:sz w:val="24"/>
                <w:szCs w:val="24"/>
              </w:rPr>
              <w:t>le</w:t>
            </w:r>
            <w:r w:rsidRPr="0016751E">
              <w:rPr>
                <w:rFonts w:ascii="Century Gothic" w:hAnsi="Century Gothic"/>
                <w:sz w:val="24"/>
                <w:szCs w:val="24"/>
              </w:rPr>
              <w:t xml:space="preserve">s sont nos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prochaines étapes </w:t>
            </w:r>
            <w:r w:rsidRPr="0016751E">
              <w:rPr>
                <w:rFonts w:ascii="Century Gothic" w:hAnsi="Century Gothic"/>
                <w:sz w:val="24"/>
                <w:szCs w:val="24"/>
              </w:rPr>
              <w:t>?</w:t>
            </w:r>
            <w:r w:rsidR="00067C0B">
              <w:rPr>
                <w:rFonts w:ascii="Century Gothic" w:hAnsi="Century Gothic"/>
                <w:sz w:val="24"/>
                <w:szCs w:val="24"/>
              </w:rPr>
              <w:t xml:space="preserve"> (Qu’allons-nous travailler ? Les types de q</w:t>
            </w:r>
            <w:r w:rsidR="005A5C02">
              <w:rPr>
                <w:rFonts w:ascii="Century Gothic" w:hAnsi="Century Gothic"/>
                <w:sz w:val="24"/>
                <w:szCs w:val="24"/>
              </w:rPr>
              <w:t xml:space="preserve">uestions explicites, implicites, </w:t>
            </w:r>
            <w:r w:rsidR="00067C0B">
              <w:rPr>
                <w:rFonts w:ascii="Century Gothic" w:hAnsi="Century Gothic"/>
                <w:sz w:val="24"/>
                <w:szCs w:val="24"/>
              </w:rPr>
              <w:t>de l</w:t>
            </w:r>
            <w:r w:rsidR="005A5C02">
              <w:rPr>
                <w:rFonts w:ascii="Century Gothic" w:hAnsi="Century Gothic"/>
                <w:sz w:val="24"/>
                <w:szCs w:val="24"/>
              </w:rPr>
              <w:t>iens ? Comprendre la question ?</w:t>
            </w:r>
            <w:r w:rsidR="00030E2C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1497DB87" w14:textId="091E0D04" w:rsidR="0016751E" w:rsidRPr="0016751E" w:rsidRDefault="00FB6613" w:rsidP="0016751E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Quels objectifs SMART allons-nous nous donner ?</w:t>
            </w:r>
          </w:p>
          <w:p w14:paraId="7B085D8B" w14:textId="77777777" w:rsidR="00051F68" w:rsidRDefault="00FB6613" w:rsidP="00FB6613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FB6613">
              <w:rPr>
                <w:rFonts w:ascii="Century Gothic" w:hAnsi="Century Gothic"/>
                <w:sz w:val="24"/>
                <w:szCs w:val="24"/>
              </w:rPr>
              <w:t xml:space="preserve">Liens utiles pour cette activité : </w:t>
            </w:r>
          </w:p>
          <w:p w14:paraId="6314D165" w14:textId="7A9DEDD8" w:rsidR="00FB6613" w:rsidRPr="00FB6613" w:rsidRDefault="00FB6613" w:rsidP="00FB6613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tableau Excel des résultats en lecture de tous les élèves </w:t>
            </w:r>
          </w:p>
        </w:tc>
      </w:tr>
      <w:tr w:rsidR="00FB6613" w:rsidRPr="00A71296" w14:paraId="4A6A9E68" w14:textId="77777777" w:rsidTr="00E2068A">
        <w:trPr>
          <w:trHeight w:val="983"/>
        </w:trPr>
        <w:tc>
          <w:tcPr>
            <w:tcW w:w="988" w:type="dxa"/>
          </w:tcPr>
          <w:p w14:paraId="6E84B7E5" w14:textId="6AB429E3" w:rsidR="00FB6613" w:rsidRDefault="00FB6613" w:rsidP="00CB6F8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 h 10</w:t>
            </w:r>
          </w:p>
        </w:tc>
        <w:tc>
          <w:tcPr>
            <w:tcW w:w="12615" w:type="dxa"/>
          </w:tcPr>
          <w:p w14:paraId="748FC44C" w14:textId="15BF57B7" w:rsidR="00FB6613" w:rsidRDefault="00FB6613" w:rsidP="008A0F8A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Pause</w:t>
            </w:r>
          </w:p>
        </w:tc>
      </w:tr>
      <w:tr w:rsidR="00051F68" w:rsidRPr="00A71296" w14:paraId="41D93C96" w14:textId="77777777" w:rsidTr="00E2068A">
        <w:trPr>
          <w:trHeight w:val="983"/>
        </w:trPr>
        <w:tc>
          <w:tcPr>
            <w:tcW w:w="988" w:type="dxa"/>
          </w:tcPr>
          <w:p w14:paraId="7EB372BE" w14:textId="2C2987B5" w:rsidR="00051F68" w:rsidRDefault="00FB6613" w:rsidP="00CB6F8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 h 25</w:t>
            </w:r>
          </w:p>
          <w:p w14:paraId="45D92B4A" w14:textId="61511585" w:rsidR="002375ED" w:rsidRDefault="002375ED" w:rsidP="00CB6F8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615" w:type="dxa"/>
          </w:tcPr>
          <w:p w14:paraId="180B43C9" w14:textId="7AACE531" w:rsidR="00FB6613" w:rsidRDefault="00FB6613" w:rsidP="00FB6613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Planifier les séquences d’apprentissage : </w:t>
            </w:r>
          </w:p>
          <w:p w14:paraId="2E31FFA6" w14:textId="7136CFF7" w:rsidR="00FB6613" w:rsidRPr="00FB6613" w:rsidRDefault="00FB6613" w:rsidP="00FB6613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FB6613">
              <w:rPr>
                <w:rFonts w:ascii="Century Gothic" w:hAnsi="Century Gothic"/>
                <w:sz w:val="24"/>
                <w:szCs w:val="24"/>
              </w:rPr>
              <w:t>Identifier les élèves qui ont déjà appris</w:t>
            </w:r>
            <w:r>
              <w:rPr>
                <w:rFonts w:ascii="Century Gothic" w:hAnsi="Century Gothic"/>
                <w:sz w:val="24"/>
                <w:szCs w:val="24"/>
              </w:rPr>
              <w:t> :</w:t>
            </w:r>
          </w:p>
          <w:p w14:paraId="4F2958B9" w14:textId="641D59A4" w:rsidR="00FB6613" w:rsidRPr="00FB6613" w:rsidRDefault="00FB6613" w:rsidP="00FB6613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FB6613">
              <w:rPr>
                <w:rFonts w:ascii="Century Gothic" w:hAnsi="Century Gothic"/>
                <w:sz w:val="24"/>
                <w:szCs w:val="24"/>
              </w:rPr>
              <w:lastRenderedPageBreak/>
              <w:t>Identifier les élèves qui n’ont pas appris</w:t>
            </w:r>
            <w:r>
              <w:rPr>
                <w:rFonts w:ascii="Century Gothic" w:hAnsi="Century Gothic"/>
                <w:sz w:val="24"/>
                <w:szCs w:val="24"/>
              </w:rPr>
              <w:t> :</w:t>
            </w:r>
          </w:p>
          <w:p w14:paraId="25A44647" w14:textId="77777777" w:rsidR="00FB6613" w:rsidRDefault="00FB6613" w:rsidP="00FB6613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FB6613">
              <w:rPr>
                <w:rFonts w:ascii="Century Gothic" w:hAnsi="Century Gothic"/>
                <w:sz w:val="24"/>
                <w:szCs w:val="24"/>
              </w:rPr>
              <w:t>Quelles sont les stratégies à mettre en place pour s’assurer que tous les élèves apprennent ?</w:t>
            </w:r>
          </w:p>
          <w:p w14:paraId="7CEA8E48" w14:textId="77777777" w:rsidR="00FB6613" w:rsidRDefault="00FB6613" w:rsidP="00FB6613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12D76945" w14:textId="77777777" w:rsidR="00FB6613" w:rsidRDefault="00FB6613" w:rsidP="00FB6613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Liens utilises pour cette activité : </w:t>
            </w:r>
          </w:p>
          <w:p w14:paraId="0DE78801" w14:textId="77777777" w:rsidR="00FB6613" w:rsidRPr="009268AA" w:rsidRDefault="00FB6613" w:rsidP="00FB6613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9268AA">
              <w:rPr>
                <w:rFonts w:ascii="Century Gothic" w:hAnsi="Century Gothic"/>
                <w:sz w:val="18"/>
                <w:szCs w:val="18"/>
              </w:rPr>
              <w:t>Guide d’enseignement efficace en littératie de la maternelle à la 3</w:t>
            </w:r>
            <w:r w:rsidRPr="009268AA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9268AA">
              <w:rPr>
                <w:rFonts w:ascii="Century Gothic" w:hAnsi="Century Gothic"/>
                <w:sz w:val="18"/>
                <w:szCs w:val="18"/>
              </w:rPr>
              <w:t xml:space="preserve"> année</w:t>
            </w:r>
          </w:p>
          <w:p w14:paraId="545FA42A" w14:textId="4BA32A57" w:rsidR="00051F68" w:rsidRPr="00030E2C" w:rsidRDefault="0032299D" w:rsidP="00FB6613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FB6613" w:rsidRPr="009268AA">
                <w:rPr>
                  <w:rStyle w:val="Lienhypertexte"/>
                  <w:rFonts w:ascii="Century Gothic" w:hAnsi="Century Gothic"/>
                  <w:sz w:val="18"/>
                  <w:szCs w:val="18"/>
                </w:rPr>
                <w:t>http://www.atelier.on.ca/edu/resources/guides/gee_lecture_m_3.pdf</w:t>
              </w:r>
            </w:hyperlink>
          </w:p>
          <w:p w14:paraId="3B342A3B" w14:textId="6728E768" w:rsidR="009268AA" w:rsidRPr="009268AA" w:rsidRDefault="009268AA" w:rsidP="00FB6613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9268AA">
              <w:rPr>
                <w:rFonts w:ascii="Century Gothic" w:hAnsi="Century Gothic"/>
                <w:b/>
                <w:sz w:val="18"/>
                <w:szCs w:val="18"/>
              </w:rPr>
              <w:t>Gestion de classe</w:t>
            </w:r>
          </w:p>
          <w:p w14:paraId="6B935635" w14:textId="1BB99FCD" w:rsidR="009268AA" w:rsidRPr="009268AA" w:rsidRDefault="0032299D" w:rsidP="00FB6613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hyperlink r:id="rId15" w:history="1">
              <w:r w:rsidR="009268AA" w:rsidRPr="009268AA">
                <w:rPr>
                  <w:rStyle w:val="Lienhypertexte"/>
                  <w:rFonts w:ascii="Century Gothic" w:hAnsi="Century Gothic"/>
                  <w:b/>
                  <w:sz w:val="18"/>
                  <w:szCs w:val="18"/>
                </w:rPr>
                <w:t>http://www.litteratout.com/les-5-au-quotidien/</w:t>
              </w:r>
            </w:hyperlink>
          </w:p>
          <w:p w14:paraId="7365C2C3" w14:textId="091C3F6B" w:rsidR="009268AA" w:rsidRPr="009268AA" w:rsidRDefault="009268AA" w:rsidP="00FB6613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9268AA">
              <w:rPr>
                <w:rFonts w:ascii="Century Gothic" w:hAnsi="Century Gothic"/>
                <w:b/>
                <w:sz w:val="18"/>
                <w:szCs w:val="18"/>
              </w:rPr>
              <w:t>Monographie : la classe le 3</w:t>
            </w:r>
            <w:r w:rsidRPr="009268AA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e</w:t>
            </w:r>
            <w:r w:rsidRPr="009268AA">
              <w:rPr>
                <w:rFonts w:ascii="Century Gothic" w:hAnsi="Century Gothic"/>
                <w:b/>
                <w:sz w:val="18"/>
                <w:szCs w:val="18"/>
              </w:rPr>
              <w:t xml:space="preserve"> enseignant</w:t>
            </w:r>
          </w:p>
          <w:p w14:paraId="375E9079" w14:textId="17A34EF1" w:rsidR="009268AA" w:rsidRPr="009268AA" w:rsidRDefault="0032299D" w:rsidP="009268AA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hyperlink r:id="rId16" w:history="1">
              <w:r w:rsidR="009268AA" w:rsidRPr="009268AA">
                <w:rPr>
                  <w:rStyle w:val="Lienhypertexte"/>
                  <w:sz w:val="18"/>
                  <w:szCs w:val="18"/>
                </w:rPr>
                <w:t>http://www.edu.gov.on.ca/fre/literacynumeracy/inspire/research/CBS_ThirdTeacherFr.pdf</w:t>
              </w:r>
            </w:hyperlink>
            <w:r w:rsidR="009268AA" w:rsidRPr="009268AA">
              <w:rPr>
                <w:sz w:val="18"/>
                <w:szCs w:val="18"/>
              </w:rPr>
              <w:t xml:space="preserve"> </w:t>
            </w:r>
          </w:p>
        </w:tc>
      </w:tr>
      <w:tr w:rsidR="0016751E" w:rsidRPr="00A71296" w14:paraId="00B0DA12" w14:textId="77777777" w:rsidTr="00E2068A">
        <w:trPr>
          <w:trHeight w:val="983"/>
        </w:trPr>
        <w:tc>
          <w:tcPr>
            <w:tcW w:w="988" w:type="dxa"/>
          </w:tcPr>
          <w:p w14:paraId="683482CC" w14:textId="24708777" w:rsidR="0016751E" w:rsidRDefault="00067C0B" w:rsidP="00CB6F8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11 h 20</w:t>
            </w:r>
          </w:p>
        </w:tc>
        <w:tc>
          <w:tcPr>
            <w:tcW w:w="12615" w:type="dxa"/>
          </w:tcPr>
          <w:p w14:paraId="7C570EF3" w14:textId="34D058E5" w:rsidR="0016751E" w:rsidRPr="005A5C02" w:rsidRDefault="0016751E" w:rsidP="005A5C02">
            <w:pPr>
              <w:rPr>
                <w:rFonts w:ascii="Century Gothic" w:hAnsi="Century Gothic"/>
                <w:sz w:val="24"/>
                <w:szCs w:val="24"/>
              </w:rPr>
            </w:pPr>
            <w:r w:rsidRPr="005A5C02">
              <w:rPr>
                <w:rFonts w:ascii="Century Gothic" w:hAnsi="Century Gothic"/>
                <w:sz w:val="24"/>
                <w:szCs w:val="24"/>
              </w:rPr>
              <w:t xml:space="preserve">Billet de sortie : </w:t>
            </w:r>
            <w:r w:rsidR="005A5C0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2E56E76" w14:textId="08F4B62A" w:rsidR="0016751E" w:rsidRPr="00067C0B" w:rsidRDefault="0016751E" w:rsidP="00067C0B">
            <w:pPr>
              <w:rPr>
                <w:rFonts w:ascii="Century Gothic" w:hAnsi="Century Gothic"/>
                <w:sz w:val="24"/>
                <w:szCs w:val="24"/>
              </w:rPr>
            </w:pPr>
            <w:r w:rsidRPr="00067C0B">
              <w:rPr>
                <w:rFonts w:ascii="Century Gothic" w:hAnsi="Century Gothic"/>
                <w:sz w:val="24"/>
                <w:szCs w:val="24"/>
              </w:rPr>
              <w:t>-</w:t>
            </w:r>
            <w:r w:rsidR="00067C0B" w:rsidRPr="00067C0B">
              <w:rPr>
                <w:rFonts w:ascii="Century Gothic" w:hAnsi="Century Gothic"/>
                <w:sz w:val="24"/>
                <w:szCs w:val="24"/>
              </w:rPr>
              <w:t>Une chose que je retiens</w:t>
            </w:r>
            <w:r w:rsidRPr="00067C0B">
              <w:rPr>
                <w:rFonts w:ascii="Century Gothic" w:hAnsi="Century Gothic"/>
                <w:sz w:val="24"/>
                <w:szCs w:val="24"/>
              </w:rPr>
              <w:t>…</w:t>
            </w:r>
          </w:p>
          <w:p w14:paraId="418AB0E3" w14:textId="48A37E91" w:rsidR="0016751E" w:rsidRDefault="0016751E" w:rsidP="00067C0B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="00067C0B">
              <w:rPr>
                <w:rFonts w:ascii="Century Gothic" w:hAnsi="Century Gothic"/>
                <w:sz w:val="24"/>
                <w:szCs w:val="24"/>
              </w:rPr>
              <w:t xml:space="preserve">Une chose que je dois faire demain </w:t>
            </w:r>
            <w:r>
              <w:rPr>
                <w:rFonts w:ascii="Century Gothic" w:hAnsi="Century Gothic"/>
                <w:sz w:val="24"/>
                <w:szCs w:val="24"/>
              </w:rPr>
              <w:t>…</w:t>
            </w:r>
          </w:p>
        </w:tc>
      </w:tr>
      <w:tr w:rsidR="00DB1C86" w:rsidRPr="00A71296" w14:paraId="476DA2BC" w14:textId="77777777" w:rsidTr="00E2068A">
        <w:trPr>
          <w:trHeight w:val="834"/>
        </w:trPr>
        <w:tc>
          <w:tcPr>
            <w:tcW w:w="988" w:type="dxa"/>
          </w:tcPr>
          <w:p w14:paraId="7D841499" w14:textId="6C0E7C5A" w:rsidR="00DB1C86" w:rsidRPr="00A71296" w:rsidRDefault="00067C0B" w:rsidP="005767A5">
            <w:pPr>
              <w:spacing w:before="2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11</w:t>
            </w:r>
            <w:r w:rsidR="005A5C0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61C9C"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="005A5C0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61C9C">
              <w:rPr>
                <w:rFonts w:ascii="Century Gothic" w:hAnsi="Century Gothic"/>
                <w:b/>
                <w:sz w:val="24"/>
                <w:szCs w:val="24"/>
              </w:rPr>
              <w:t>30</w:t>
            </w:r>
          </w:p>
        </w:tc>
        <w:tc>
          <w:tcPr>
            <w:tcW w:w="12615" w:type="dxa"/>
          </w:tcPr>
          <w:p w14:paraId="4F172EDD" w14:textId="77777777" w:rsidR="00DB1C86" w:rsidRPr="00A71296" w:rsidRDefault="00DB1C86" w:rsidP="00E2068A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 w:rsidRPr="00A71296">
              <w:rPr>
                <w:rFonts w:ascii="Century Gothic" w:hAnsi="Century Gothic"/>
                <w:b/>
                <w:sz w:val="24"/>
                <w:szCs w:val="24"/>
              </w:rPr>
              <w:t>Fin de la rencontre</w:t>
            </w:r>
          </w:p>
        </w:tc>
      </w:tr>
      <w:tr w:rsidR="00DB1C86" w:rsidRPr="00A71296" w14:paraId="7491049D" w14:textId="77777777" w:rsidTr="00E2068A">
        <w:tc>
          <w:tcPr>
            <w:tcW w:w="13603" w:type="dxa"/>
            <w:gridSpan w:val="2"/>
            <w:shd w:val="clear" w:color="auto" w:fill="548DD4" w:themeFill="text2" w:themeFillTint="99"/>
          </w:tcPr>
          <w:p w14:paraId="5408E6F4" w14:textId="2D3C25D4" w:rsidR="00145B36" w:rsidRPr="00145B36" w:rsidRDefault="00DB1C86" w:rsidP="001210B9">
            <w:pPr>
              <w:spacing w:before="240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A71296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Date de la prochaine rencontre </w:t>
            </w:r>
            <w:r w:rsidRPr="002C5BE8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: </w:t>
            </w:r>
            <w:r w:rsidR="009268AA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1</w:t>
            </w:r>
            <w:r w:rsidR="009268AA" w:rsidRPr="009268AA">
              <w:rPr>
                <w:rFonts w:ascii="Century Gothic" w:hAnsi="Century Gothic"/>
                <w:color w:val="FFFFFF" w:themeColor="background1"/>
                <w:sz w:val="24"/>
                <w:szCs w:val="24"/>
                <w:vertAlign w:val="superscript"/>
              </w:rPr>
              <w:t>er</w:t>
            </w:r>
            <w:r w:rsidR="009268AA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novembre 2019</w:t>
            </w:r>
          </w:p>
        </w:tc>
      </w:tr>
    </w:tbl>
    <w:p w14:paraId="7A6B0367" w14:textId="37080F73" w:rsidR="00E7705C" w:rsidRDefault="00E7705C"/>
    <w:sectPr w:rsidR="00E7705C" w:rsidSect="00E2068A">
      <w:pgSz w:w="15842" w:h="12242" w:orient="landscape" w:code="1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C42"/>
    <w:multiLevelType w:val="hybridMultilevel"/>
    <w:tmpl w:val="DA58EA1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C618B"/>
    <w:multiLevelType w:val="hybridMultilevel"/>
    <w:tmpl w:val="97143F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5F9"/>
    <w:multiLevelType w:val="hybridMultilevel"/>
    <w:tmpl w:val="EEF27C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63BB"/>
    <w:multiLevelType w:val="multilevel"/>
    <w:tmpl w:val="9CA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77AC2"/>
    <w:multiLevelType w:val="hybridMultilevel"/>
    <w:tmpl w:val="D17610D8"/>
    <w:lvl w:ilvl="0" w:tplc="27F8CD9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4" w:hanging="360"/>
      </w:pPr>
    </w:lvl>
    <w:lvl w:ilvl="2" w:tplc="0C0C001B" w:tentative="1">
      <w:start w:val="1"/>
      <w:numFmt w:val="lowerRoman"/>
      <w:lvlText w:val="%3."/>
      <w:lvlJc w:val="right"/>
      <w:pPr>
        <w:ind w:left="2514" w:hanging="180"/>
      </w:pPr>
    </w:lvl>
    <w:lvl w:ilvl="3" w:tplc="0C0C000F" w:tentative="1">
      <w:start w:val="1"/>
      <w:numFmt w:val="decimal"/>
      <w:lvlText w:val="%4."/>
      <w:lvlJc w:val="left"/>
      <w:pPr>
        <w:ind w:left="3234" w:hanging="360"/>
      </w:pPr>
    </w:lvl>
    <w:lvl w:ilvl="4" w:tplc="0C0C0019" w:tentative="1">
      <w:start w:val="1"/>
      <w:numFmt w:val="lowerLetter"/>
      <w:lvlText w:val="%5."/>
      <w:lvlJc w:val="left"/>
      <w:pPr>
        <w:ind w:left="3954" w:hanging="360"/>
      </w:pPr>
    </w:lvl>
    <w:lvl w:ilvl="5" w:tplc="0C0C001B" w:tentative="1">
      <w:start w:val="1"/>
      <w:numFmt w:val="lowerRoman"/>
      <w:lvlText w:val="%6."/>
      <w:lvlJc w:val="right"/>
      <w:pPr>
        <w:ind w:left="4674" w:hanging="180"/>
      </w:pPr>
    </w:lvl>
    <w:lvl w:ilvl="6" w:tplc="0C0C000F" w:tentative="1">
      <w:start w:val="1"/>
      <w:numFmt w:val="decimal"/>
      <w:lvlText w:val="%7."/>
      <w:lvlJc w:val="left"/>
      <w:pPr>
        <w:ind w:left="5394" w:hanging="360"/>
      </w:pPr>
    </w:lvl>
    <w:lvl w:ilvl="7" w:tplc="0C0C0019" w:tentative="1">
      <w:start w:val="1"/>
      <w:numFmt w:val="lowerLetter"/>
      <w:lvlText w:val="%8."/>
      <w:lvlJc w:val="left"/>
      <w:pPr>
        <w:ind w:left="6114" w:hanging="360"/>
      </w:pPr>
    </w:lvl>
    <w:lvl w:ilvl="8" w:tplc="0C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C5D1B92"/>
    <w:multiLevelType w:val="hybridMultilevel"/>
    <w:tmpl w:val="B9CC4BCA"/>
    <w:lvl w:ilvl="0" w:tplc="77544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1114E"/>
    <w:multiLevelType w:val="hybridMultilevel"/>
    <w:tmpl w:val="B8DC8242"/>
    <w:lvl w:ilvl="0" w:tplc="F29A9E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538E"/>
    <w:multiLevelType w:val="hybridMultilevel"/>
    <w:tmpl w:val="718C70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60655"/>
    <w:multiLevelType w:val="hybridMultilevel"/>
    <w:tmpl w:val="C9EAD154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83"/>
    <w:rsid w:val="00030E2C"/>
    <w:rsid w:val="00034701"/>
    <w:rsid w:val="00037E3B"/>
    <w:rsid w:val="00045ADE"/>
    <w:rsid w:val="00051F68"/>
    <w:rsid w:val="000601AE"/>
    <w:rsid w:val="00066363"/>
    <w:rsid w:val="00067C0B"/>
    <w:rsid w:val="00067FB3"/>
    <w:rsid w:val="001210B9"/>
    <w:rsid w:val="0012257B"/>
    <w:rsid w:val="00145B36"/>
    <w:rsid w:val="0016751E"/>
    <w:rsid w:val="001C58E5"/>
    <w:rsid w:val="001F44ED"/>
    <w:rsid w:val="00214BEC"/>
    <w:rsid w:val="002179D3"/>
    <w:rsid w:val="002365EE"/>
    <w:rsid w:val="002375ED"/>
    <w:rsid w:val="0028270C"/>
    <w:rsid w:val="002B04E8"/>
    <w:rsid w:val="002C3A81"/>
    <w:rsid w:val="002C415B"/>
    <w:rsid w:val="002C5BE8"/>
    <w:rsid w:val="002D028C"/>
    <w:rsid w:val="0032299D"/>
    <w:rsid w:val="003364F2"/>
    <w:rsid w:val="00347A58"/>
    <w:rsid w:val="003541E4"/>
    <w:rsid w:val="003E284B"/>
    <w:rsid w:val="0044625E"/>
    <w:rsid w:val="004757E5"/>
    <w:rsid w:val="00496DF5"/>
    <w:rsid w:val="005278AE"/>
    <w:rsid w:val="005659DF"/>
    <w:rsid w:val="005767A5"/>
    <w:rsid w:val="005A5C02"/>
    <w:rsid w:val="005E5E27"/>
    <w:rsid w:val="006406BF"/>
    <w:rsid w:val="00674F10"/>
    <w:rsid w:val="00690F47"/>
    <w:rsid w:val="006E1F40"/>
    <w:rsid w:val="00734B28"/>
    <w:rsid w:val="00784D55"/>
    <w:rsid w:val="0078721A"/>
    <w:rsid w:val="007A7D25"/>
    <w:rsid w:val="007D763D"/>
    <w:rsid w:val="00873F76"/>
    <w:rsid w:val="008745CC"/>
    <w:rsid w:val="008A0F8A"/>
    <w:rsid w:val="008F6AE0"/>
    <w:rsid w:val="00902B28"/>
    <w:rsid w:val="00923D37"/>
    <w:rsid w:val="009268AA"/>
    <w:rsid w:val="00987F69"/>
    <w:rsid w:val="00987FAB"/>
    <w:rsid w:val="00A71296"/>
    <w:rsid w:val="00AB27D3"/>
    <w:rsid w:val="00AD24F1"/>
    <w:rsid w:val="00AF7F0E"/>
    <w:rsid w:val="00B30B18"/>
    <w:rsid w:val="00BA40A7"/>
    <w:rsid w:val="00BC0A16"/>
    <w:rsid w:val="00C07ED6"/>
    <w:rsid w:val="00C41DFA"/>
    <w:rsid w:val="00CA205E"/>
    <w:rsid w:val="00CB16AB"/>
    <w:rsid w:val="00CB6F83"/>
    <w:rsid w:val="00D115FA"/>
    <w:rsid w:val="00D75BC8"/>
    <w:rsid w:val="00DB1C86"/>
    <w:rsid w:val="00DC2257"/>
    <w:rsid w:val="00E2068A"/>
    <w:rsid w:val="00E61C9C"/>
    <w:rsid w:val="00E7705C"/>
    <w:rsid w:val="00F9066F"/>
    <w:rsid w:val="00FB6613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71B2C"/>
  <w15:chartTrackingRefBased/>
  <w15:docId w15:val="{7B8DE32A-E9E4-46C1-8D93-704268DD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F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1D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D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DFA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D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DFA"/>
    <w:rPr>
      <w:rFonts w:asciiTheme="minorHAnsi" w:eastAsiaTheme="minorHAnsi" w:hAnsiTheme="minorHAnsi" w:cstheme="minorBidi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DFA"/>
    <w:rPr>
      <w:rFonts w:ascii="Segoe UI" w:eastAsiaTheme="minorHAns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8F6A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6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cation.gouv.qc.ca/fileadmin/site_web/documents/dpse/formation_jeunes/EchellesNiveauCompPrim2eCycl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gouv.qc.ca/fileadmin/site_web/documents/dpse/formation_jeunes/EchellesNiveauCompPrim1erCycl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.gov.on.ca/fre/literacynumeracy/inspire/research/CBS_ThirdTeacherFr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uv.qc.ca/fileadmin/site_web/documents/education/jeunes/pfeq/CE_PFEQ_francais-langue-enseignement-primaire_2011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itteratout.com/les-5-au-quotidien/" TargetMode="External"/><Relationship Id="rId10" Type="http://schemas.openxmlformats.org/officeDocument/2006/relationships/hyperlink" Target="http://www.education.gouv.qc.ca/fileadmin/site_web/documents/dpse/formation_jeunes/prform200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ducation.gouv.qc.ca/fileadmin/site_web/documents/education/jeunes/pfeq/CE_PFEQ_francais-langue-enseignement-primaire_2011.pdf" TargetMode="External"/><Relationship Id="rId14" Type="http://schemas.openxmlformats.org/officeDocument/2006/relationships/hyperlink" Target="http://www.atelier.on.ca/edu/resources/guides/gee_lecture_m_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6ABA5A0B76E4FBE2B280D248EF9A8" ma:contentTypeVersion="7" ma:contentTypeDescription="Crée un document." ma:contentTypeScope="" ma:versionID="47b1ad4626d5b8b7d3c37d88f1b96cdb">
  <xsd:schema xmlns:xsd="http://www.w3.org/2001/XMLSchema" xmlns:xs="http://www.w3.org/2001/XMLSchema" xmlns:p="http://schemas.microsoft.com/office/2006/metadata/properties" xmlns:ns2="2b42a334-eb0f-419a-930a-c851c386ec0a" xmlns:ns3="4034040e-50d2-407b-8737-d0257ea356cf" targetNamespace="http://schemas.microsoft.com/office/2006/metadata/properties" ma:root="true" ma:fieldsID="4340ad266c171dddd4af9e482ad3f938" ns2:_="" ns3:_="">
    <xsd:import namespace="2b42a334-eb0f-419a-930a-c851c386ec0a"/>
    <xsd:import namespace="4034040e-50d2-407b-8737-d0257ea35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2a334-eb0f-419a-930a-c851c386e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040e-50d2-407b-8737-d0257ea35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4040e-50d2-407b-8737-d0257ea356cf">
      <UserInfo>
        <DisplayName>Pellerin Pascale</DisplayName>
        <AccountId>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1176E-19A0-464D-9E4E-436BB38D0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2a334-eb0f-419a-930a-c851c386ec0a"/>
    <ds:schemaRef ds:uri="4034040e-50d2-407b-8737-d0257ea35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877B4-8A36-4D54-A467-F1E33E63F588}">
  <ds:schemaRefs>
    <ds:schemaRef ds:uri="http://schemas.microsoft.com/office/2006/metadata/properties"/>
    <ds:schemaRef ds:uri="http://schemas.microsoft.com/office/infopath/2007/PartnerControls"/>
    <ds:schemaRef ds:uri="4034040e-50d2-407b-8737-d0257ea356cf"/>
  </ds:schemaRefs>
</ds:datastoreItem>
</file>

<file path=customXml/itemProps3.xml><?xml version="1.0" encoding="utf-8"?>
<ds:datastoreItem xmlns:ds="http://schemas.openxmlformats.org/officeDocument/2006/customXml" ds:itemID="{B863E346-D0EF-436D-8C82-896A7E59A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3915</Characters>
  <Application>Microsoft Office Word</Application>
  <DocSecurity>0</DocSecurity>
  <Lines>195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Gervais Annik</dc:creator>
  <cp:keywords/>
  <dc:description/>
  <cp:lastModifiedBy>Pellerin Pascale</cp:lastModifiedBy>
  <cp:revision>2</cp:revision>
  <dcterms:created xsi:type="dcterms:W3CDTF">2019-03-25T09:48:00Z</dcterms:created>
  <dcterms:modified xsi:type="dcterms:W3CDTF">2019-03-25T09:48:00Z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0x010100D416ABA5A0B76E4FBE2B280D248EF9A8</vt:lpwstr>
  </property>
  <property fmtid="{D5CDD505-2E9C-101B-9397-08002B2CF9AE}" pid="3" name="AuthorIds_UIVersion_512">
    <vt:lpwstr>6</vt:lpwstr>
  </property>
</Properties>
</file>