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D8F68" w14:textId="1ADEFFD3" w:rsidR="00D2345A" w:rsidRDefault="00D2345A" w:rsidP="001D4CED">
      <w:pPr>
        <w:spacing w:before="360" w:after="480"/>
        <w:jc w:val="right"/>
        <w:rPr>
          <w:bCs/>
          <w:sz w:val="36"/>
          <w:szCs w:val="36"/>
        </w:rPr>
      </w:pPr>
      <w:r>
        <w:rPr>
          <w:noProof/>
          <w:sz w:val="36"/>
          <w:szCs w:val="36"/>
          <w:lang w:eastAsia="fr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C28FFB" wp14:editId="1441A513">
                <wp:simplePos x="0" y="0"/>
                <wp:positionH relativeFrom="column">
                  <wp:posOffset>3239135</wp:posOffset>
                </wp:positionH>
                <wp:positionV relativeFrom="paragraph">
                  <wp:posOffset>265430</wp:posOffset>
                </wp:positionV>
                <wp:extent cx="3059430" cy="575945"/>
                <wp:effectExtent l="0" t="0" r="762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575945"/>
                          <a:chOff x="0" y="0"/>
                          <a:chExt cx="3060700" cy="577215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0700" cy="577215"/>
                          </a:xfrm>
                          <a:prstGeom prst="ellipse">
                            <a:avLst/>
                          </a:prstGeom>
                          <a:solidFill>
                            <a:srgbClr val="315683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9179" y="176464"/>
                            <a:ext cx="224091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0B5EF" w14:textId="77777777" w:rsidR="009F3A84" w:rsidRDefault="009F3A84" w:rsidP="009F3A84">
                              <w:pPr>
                                <w:jc w:val="center"/>
                                <w:rPr>
                                  <w:rFonts w:cs="Arial"/>
                                  <w:color w:val="FFFFFF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Code du programme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28FFB" id="Groupe 4" o:spid="_x0000_s1026" style="position:absolute;left:0;text-align:left;margin-left:255.05pt;margin-top:20.9pt;width:240.9pt;height:45.35pt;z-index:251668480;mso-width-relative:margin;mso-height-relative:margin" coordsize="30607,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">
                <v:oval id="Oval 4" o:spid="_x0000_s1027" style="position:absolute;width:30607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" fillcolor="#315683" stroked="f"/>
                <v:rect id="Rectangle 7" o:spid="_x0000_s1028" style="position:absolute;left:4491;top:1764;width:22409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FD0B5EF" w14:textId="77777777" w:rsidR="009F3A84" w:rsidRDefault="009F3A84" w:rsidP="009F3A84">
                        <w:pPr>
                          <w:jc w:val="center"/>
                          <w:rPr>
                            <w:rFonts w:cs="Arial"/>
                            <w:color w:val="FFFFFF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sz w:val="32"/>
                            <w:szCs w:val="32"/>
                          </w:rPr>
                          <w:t>Code du programme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5408" behindDoc="0" locked="0" layoutInCell="1" allowOverlap="1" wp14:anchorId="75D7DE6B" wp14:editId="22B54325">
            <wp:simplePos x="0" y="0"/>
            <wp:positionH relativeFrom="column">
              <wp:posOffset>-401320</wp:posOffset>
            </wp:positionH>
            <wp:positionV relativeFrom="paragraph">
              <wp:posOffset>-471170</wp:posOffset>
            </wp:positionV>
            <wp:extent cx="3212465" cy="817880"/>
            <wp:effectExtent l="0" t="0" r="6985" b="1270"/>
            <wp:wrapNone/>
            <wp:docPr id="10" name="Image 10" descr="NAVTI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AVTIF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869D0" w14:textId="05369AD8" w:rsidR="00C31932" w:rsidRPr="00707EA3" w:rsidRDefault="00D2345A" w:rsidP="00D2345A">
      <w:pPr>
        <w:spacing w:before="600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>N</w:t>
      </w:r>
      <w:r w:rsidR="005A5A19">
        <w:rPr>
          <w:bCs/>
          <w:sz w:val="36"/>
          <w:szCs w:val="36"/>
        </w:rPr>
        <w:t>om du programme</w:t>
      </w:r>
    </w:p>
    <w:p w14:paraId="55A869D1" w14:textId="1E2A82D0" w:rsidR="00C31932" w:rsidRDefault="005A5A19" w:rsidP="00BC0613">
      <w:pPr>
        <w:spacing w:before="80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Titre de la compétence</w:t>
      </w:r>
      <w:bookmarkStart w:id="0" w:name="_GoBack"/>
      <w:bookmarkEnd w:id="0"/>
    </w:p>
    <w:p w14:paraId="55A869D2" w14:textId="240D53A9" w:rsidR="00C31932" w:rsidRDefault="005A5A19" w:rsidP="00BC061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Code de la compétence</w:t>
      </w:r>
    </w:p>
    <w:p w14:paraId="5EB41A52" w14:textId="77777777" w:rsidR="00BC0613" w:rsidRPr="00BC0613" w:rsidRDefault="00BC0613" w:rsidP="00BC0613">
      <w:pPr>
        <w:spacing w:after="120"/>
        <w:jc w:val="center"/>
        <w:rPr>
          <w:b/>
          <w:sz w:val="32"/>
          <w:szCs w:val="32"/>
        </w:rPr>
      </w:pPr>
      <w:r w:rsidRPr="00BC0613">
        <w:rPr>
          <w:b/>
          <w:sz w:val="32"/>
          <w:szCs w:val="32"/>
        </w:rPr>
        <w:t>Version __</w:t>
      </w:r>
    </w:p>
    <w:p w14:paraId="2E4F44A6" w14:textId="1499162B" w:rsidR="00BC0613" w:rsidRDefault="00BC0613" w:rsidP="001D4CED">
      <w:pPr>
        <w:jc w:val="center"/>
        <w:rPr>
          <w:b/>
          <w:sz w:val="32"/>
          <w:szCs w:val="32"/>
        </w:rPr>
      </w:pPr>
    </w:p>
    <w:p w14:paraId="4FF4250B" w14:textId="2AEEFD83" w:rsidR="001D4CED" w:rsidRDefault="001D4CED" w:rsidP="001D4CED">
      <w:pPr>
        <w:jc w:val="center"/>
        <w:rPr>
          <w:b/>
          <w:sz w:val="32"/>
          <w:szCs w:val="32"/>
        </w:rPr>
      </w:pPr>
    </w:p>
    <w:p w14:paraId="2D804B1B" w14:textId="488741C4" w:rsidR="001D4CED" w:rsidRDefault="001D4CED" w:rsidP="001D4CED">
      <w:pPr>
        <w:jc w:val="center"/>
        <w:rPr>
          <w:b/>
          <w:sz w:val="32"/>
          <w:szCs w:val="32"/>
        </w:rPr>
      </w:pPr>
    </w:p>
    <w:p w14:paraId="07F2D812" w14:textId="51397287" w:rsidR="001D4CED" w:rsidRDefault="001D4CED" w:rsidP="001D4CED">
      <w:pPr>
        <w:jc w:val="center"/>
        <w:rPr>
          <w:b/>
          <w:sz w:val="32"/>
          <w:szCs w:val="32"/>
        </w:rPr>
      </w:pPr>
    </w:p>
    <w:p w14:paraId="23EB9729" w14:textId="4FAA4BAE" w:rsidR="001D4CED" w:rsidRDefault="001D4CED" w:rsidP="001D4CED">
      <w:pPr>
        <w:jc w:val="center"/>
        <w:rPr>
          <w:b/>
          <w:sz w:val="32"/>
          <w:szCs w:val="32"/>
        </w:rPr>
      </w:pPr>
    </w:p>
    <w:p w14:paraId="53263FFB" w14:textId="77777777" w:rsidR="001D4CED" w:rsidRDefault="001D4CED" w:rsidP="001D4CED">
      <w:pPr>
        <w:jc w:val="center"/>
        <w:rPr>
          <w:b/>
          <w:sz w:val="32"/>
          <w:szCs w:val="32"/>
        </w:rPr>
      </w:pPr>
    </w:p>
    <w:p w14:paraId="55A869D3" w14:textId="7FDF1844" w:rsidR="00C31932" w:rsidRDefault="00C31932" w:rsidP="001D4CED">
      <w:pPr>
        <w:jc w:val="center"/>
        <w:rPr>
          <w:sz w:val="32"/>
          <w:szCs w:val="32"/>
        </w:rPr>
      </w:pPr>
      <w:r>
        <w:rPr>
          <w:sz w:val="32"/>
          <w:szCs w:val="32"/>
        </w:rPr>
        <w:t>Guide</w:t>
      </w:r>
    </w:p>
    <w:p w14:paraId="2CB2DA12" w14:textId="4A3CC560" w:rsidR="00BC0613" w:rsidRDefault="00BC0613" w:rsidP="001D4CED">
      <w:pPr>
        <w:jc w:val="center"/>
        <w:rPr>
          <w:sz w:val="32"/>
          <w:szCs w:val="32"/>
        </w:rPr>
      </w:pPr>
    </w:p>
    <w:p w14:paraId="186CC9F8" w14:textId="762BDD75" w:rsidR="001D4CED" w:rsidRDefault="001D4CED" w:rsidP="001D4CED">
      <w:pPr>
        <w:jc w:val="center"/>
        <w:rPr>
          <w:sz w:val="32"/>
          <w:szCs w:val="32"/>
        </w:rPr>
      </w:pPr>
    </w:p>
    <w:p w14:paraId="0BDBBBD5" w14:textId="3D20FEED" w:rsidR="001D4CED" w:rsidRDefault="001D4CED" w:rsidP="001D4CED">
      <w:pPr>
        <w:jc w:val="center"/>
        <w:rPr>
          <w:sz w:val="32"/>
          <w:szCs w:val="32"/>
        </w:rPr>
      </w:pPr>
    </w:p>
    <w:p w14:paraId="35E08C43" w14:textId="390FDC0E" w:rsidR="001D4CED" w:rsidRDefault="001D4CED" w:rsidP="001D4CED">
      <w:pPr>
        <w:jc w:val="center"/>
        <w:rPr>
          <w:sz w:val="32"/>
          <w:szCs w:val="32"/>
        </w:rPr>
      </w:pPr>
    </w:p>
    <w:p w14:paraId="3079D64F" w14:textId="6A0B542C" w:rsidR="001D4CED" w:rsidRDefault="001D4CED" w:rsidP="001D4CED">
      <w:pPr>
        <w:jc w:val="center"/>
        <w:rPr>
          <w:sz w:val="32"/>
          <w:szCs w:val="32"/>
        </w:rPr>
      </w:pPr>
    </w:p>
    <w:p w14:paraId="4FA90BA0" w14:textId="77777777" w:rsidR="001D4CED" w:rsidRPr="002414D0" w:rsidRDefault="001D4CED" w:rsidP="001D4CED">
      <w:pPr>
        <w:jc w:val="center"/>
        <w:rPr>
          <w:sz w:val="32"/>
          <w:szCs w:val="32"/>
        </w:rPr>
      </w:pPr>
    </w:p>
    <w:p w14:paraId="55A869D8" w14:textId="1E76C1D6" w:rsidR="00C31932" w:rsidRDefault="00C31932" w:rsidP="001D4CE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Épreuve pratique</w:t>
      </w:r>
    </w:p>
    <w:p w14:paraId="4CF6F6E6" w14:textId="25F6969F" w:rsidR="00BC0613" w:rsidRDefault="00BC0613" w:rsidP="001D4CED">
      <w:pPr>
        <w:jc w:val="center"/>
        <w:rPr>
          <w:b/>
          <w:smallCaps/>
          <w:sz w:val="32"/>
          <w:szCs w:val="32"/>
        </w:rPr>
      </w:pPr>
    </w:p>
    <w:p w14:paraId="7FFD22F1" w14:textId="0B3385FF" w:rsidR="001D4CED" w:rsidRDefault="001D4CED" w:rsidP="001D4CED">
      <w:pPr>
        <w:jc w:val="center"/>
        <w:rPr>
          <w:b/>
          <w:smallCaps/>
          <w:sz w:val="32"/>
          <w:szCs w:val="32"/>
        </w:rPr>
      </w:pPr>
    </w:p>
    <w:p w14:paraId="52A85124" w14:textId="124C92DD" w:rsidR="001D4CED" w:rsidRDefault="001D4CED" w:rsidP="001D4CED">
      <w:pPr>
        <w:jc w:val="center"/>
        <w:rPr>
          <w:b/>
          <w:smallCaps/>
          <w:sz w:val="32"/>
          <w:szCs w:val="32"/>
        </w:rPr>
      </w:pPr>
    </w:p>
    <w:p w14:paraId="1EAAD159" w14:textId="77777777" w:rsidR="001D4CED" w:rsidRPr="00BC0613" w:rsidRDefault="001D4CED" w:rsidP="001D4CED">
      <w:pPr>
        <w:jc w:val="center"/>
        <w:rPr>
          <w:b/>
          <w:smallCaps/>
          <w:sz w:val="32"/>
          <w:szCs w:val="32"/>
        </w:rPr>
      </w:pPr>
    </w:p>
    <w:p w14:paraId="55A869DA" w14:textId="484C9276" w:rsidR="00C31932" w:rsidRDefault="00C31932" w:rsidP="001D4CED"/>
    <w:p w14:paraId="55A869DB" w14:textId="77777777" w:rsidR="00C31932" w:rsidRDefault="00C31932" w:rsidP="001D4CED">
      <w:pPr>
        <w:jc w:val="center"/>
      </w:pPr>
      <w:r>
        <w:rPr>
          <w:b/>
          <w:bCs/>
          <w:sz w:val="24"/>
        </w:rPr>
        <w:t>FORMATION PROFESSIONNELLE</w:t>
      </w:r>
    </w:p>
    <w:p w14:paraId="55A869DC" w14:textId="70606FC9" w:rsidR="00C31932" w:rsidRPr="00E76A61" w:rsidRDefault="00C31932" w:rsidP="00E76A61"/>
    <w:p w14:paraId="55A869DD" w14:textId="77777777" w:rsidR="00C31932" w:rsidRDefault="00C31932" w:rsidP="00E12B5D">
      <w:pPr>
        <w:spacing w:before="120" w:after="120"/>
        <w:jc w:val="center"/>
        <w:rPr>
          <w:b/>
          <w:sz w:val="20"/>
        </w:rPr>
        <w:sectPr w:rsidR="00C31932" w:rsidSect="00C31932">
          <w:footnotePr>
            <w:numRestart w:val="eachSect"/>
          </w:footnotePr>
          <w:pgSz w:w="12240" w:h="15840" w:code="1"/>
          <w:pgMar w:top="720" w:right="1440" w:bottom="576" w:left="1440" w:header="720" w:footer="576" w:gutter="0"/>
          <w:pgNumType w:start="1"/>
          <w:cols w:space="720"/>
          <w:vAlign w:val="center"/>
          <w:noEndnote/>
          <w:docGrid w:linePitch="299"/>
        </w:sectPr>
      </w:pPr>
    </w:p>
    <w:p w14:paraId="55A86A06" w14:textId="77777777" w:rsidR="00A35D30" w:rsidRPr="009242E6" w:rsidRDefault="00A35D30" w:rsidP="00A50F5A">
      <w:pPr>
        <w:spacing w:before="80" w:after="80"/>
        <w:ind w:left="432" w:hanging="432"/>
      </w:pPr>
      <w:r>
        <w:rPr>
          <w:b/>
          <w:bCs/>
        </w:rPr>
        <w:lastRenderedPageBreak/>
        <w:t>1.</w:t>
      </w:r>
      <w:r>
        <w:rPr>
          <w:b/>
          <w:bCs/>
        </w:rPr>
        <w:tab/>
      </w:r>
      <w:r w:rsidR="007308C4" w:rsidRPr="007308C4">
        <w:rPr>
          <w:rFonts w:eastAsia="Calibri" w:cs="Arial"/>
          <w:b/>
          <w:szCs w:val="22"/>
          <w:lang w:eastAsia="en-US"/>
        </w:rPr>
        <w:t>Tâche</w:t>
      </w:r>
      <w:r w:rsidR="007308C4" w:rsidRPr="009242E6">
        <w:rPr>
          <w:b/>
        </w:rPr>
        <w:t xml:space="preserve"> du candidat</w:t>
      </w:r>
      <w:r w:rsidRPr="009242E6">
        <w:rPr>
          <w:rStyle w:val="Appelnotedebasdep"/>
          <w:b/>
          <w:vertAlign w:val="superscript"/>
        </w:rPr>
        <w:footnoteReference w:id="1"/>
      </w:r>
    </w:p>
    <w:p w14:paraId="55A86A07" w14:textId="39863060" w:rsidR="00A35D30" w:rsidRDefault="002A6DFF" w:rsidP="00A50F5A">
      <w:pPr>
        <w:widowControl/>
        <w:spacing w:before="80" w:after="80"/>
        <w:ind w:left="432"/>
        <w:rPr>
          <w:szCs w:val="22"/>
        </w:rPr>
      </w:pPr>
      <w:r w:rsidRPr="00C73217">
        <w:rPr>
          <w:rFonts w:eastAsia="Calibri" w:cs="Arial"/>
          <w:szCs w:val="22"/>
          <w:lang w:eastAsia="en-US"/>
        </w:rPr>
        <w:t xml:space="preserve">Cette épreuve a pour but d’évaluer la compétence du candidat à </w:t>
      </w:r>
      <w:r w:rsidR="00B80437">
        <w:rPr>
          <w:szCs w:val="22"/>
        </w:rPr>
        <w:t>…</w:t>
      </w:r>
    </w:p>
    <w:p w14:paraId="55A86A08" w14:textId="4E8DF947" w:rsidR="007305B1" w:rsidRDefault="00E27085" w:rsidP="00A50F5A">
      <w:pPr>
        <w:widowControl/>
        <w:spacing w:before="80" w:after="80"/>
        <w:ind w:left="432"/>
        <w:rPr>
          <w:szCs w:val="22"/>
        </w:rPr>
      </w:pPr>
      <w:r>
        <w:rPr>
          <w:szCs w:val="22"/>
        </w:rPr>
        <w:t>L</w:t>
      </w:r>
      <w:r w:rsidR="007305B1">
        <w:rPr>
          <w:szCs w:val="22"/>
        </w:rPr>
        <w:t xml:space="preserve">e candidat devra </w:t>
      </w:r>
      <w:r w:rsidR="00B80437">
        <w:rPr>
          <w:szCs w:val="22"/>
        </w:rPr>
        <w:t>…</w:t>
      </w:r>
    </w:p>
    <w:p w14:paraId="38FA21CF" w14:textId="3918285D" w:rsidR="00B80437" w:rsidRDefault="00B80437" w:rsidP="00C804CC">
      <w:pPr>
        <w:spacing w:before="120" w:after="120"/>
        <w:ind w:left="432" w:hanging="432"/>
        <w:rPr>
          <w:szCs w:val="22"/>
        </w:rPr>
      </w:pPr>
    </w:p>
    <w:p w14:paraId="55A86A0D" w14:textId="3A4EB3B0" w:rsidR="00A35D30" w:rsidRDefault="00A35D30" w:rsidP="00C804CC">
      <w:pPr>
        <w:spacing w:before="120" w:after="120"/>
        <w:ind w:left="432" w:hanging="432"/>
        <w:rPr>
          <w:b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9242E6">
        <w:rPr>
          <w:b/>
          <w:bCs/>
        </w:rPr>
        <w:t>L</w:t>
      </w:r>
      <w:r w:rsidR="007308C4">
        <w:rPr>
          <w:b/>
        </w:rPr>
        <w:t xml:space="preserve">iste </w:t>
      </w:r>
      <w:r w:rsidR="007308C4" w:rsidRPr="007308C4">
        <w:rPr>
          <w:rFonts w:eastAsia="Calibri" w:cs="Arial"/>
          <w:b/>
          <w:szCs w:val="22"/>
          <w:lang w:eastAsia="en-US"/>
        </w:rPr>
        <w:t>du</w:t>
      </w:r>
      <w:r w:rsidR="007308C4">
        <w:rPr>
          <w:b/>
        </w:rPr>
        <w:t xml:space="preserve"> matériel à prévoir pour </w:t>
      </w:r>
      <w:r w:rsidR="007308C4">
        <w:rPr>
          <w:b/>
          <w:bCs/>
        </w:rPr>
        <w:t>chaque</w:t>
      </w:r>
      <w:r w:rsidR="007308C4">
        <w:rPr>
          <w:b/>
        </w:rPr>
        <w:t xml:space="preserve"> candidat</w:t>
      </w:r>
    </w:p>
    <w:p w14:paraId="55A86A0E" w14:textId="098A5696" w:rsidR="00A35D30" w:rsidRPr="007308C4" w:rsidRDefault="007308C4" w:rsidP="0006520C">
      <w:pPr>
        <w:widowControl/>
        <w:tabs>
          <w:tab w:val="left" w:pos="1008"/>
        </w:tabs>
        <w:spacing w:after="80"/>
        <w:ind w:left="1008" w:hanging="576"/>
        <w:rPr>
          <w:rFonts w:eastAsia="Calibri" w:cs="Arial"/>
          <w:szCs w:val="22"/>
          <w:lang w:eastAsia="en-US"/>
        </w:rPr>
      </w:pPr>
      <w:r>
        <w:sym w:font="Wingdings" w:char="F0F9"/>
      </w:r>
      <w:r w:rsidR="00A35D30">
        <w:tab/>
      </w:r>
    </w:p>
    <w:p w14:paraId="55A86A0F" w14:textId="2A51CE99" w:rsidR="00A35D30" w:rsidRDefault="007308C4" w:rsidP="0006520C">
      <w:pPr>
        <w:widowControl/>
        <w:tabs>
          <w:tab w:val="left" w:pos="1008"/>
        </w:tabs>
        <w:spacing w:after="80"/>
        <w:ind w:left="1008" w:hanging="576"/>
        <w:rPr>
          <w:rFonts w:eastAsia="Calibri" w:cs="Arial"/>
          <w:szCs w:val="22"/>
          <w:lang w:eastAsia="en-US"/>
        </w:rPr>
      </w:pPr>
      <w:r w:rsidRPr="007308C4">
        <w:rPr>
          <w:rFonts w:eastAsia="Calibri" w:cs="Arial"/>
          <w:szCs w:val="22"/>
          <w:lang w:eastAsia="en-US"/>
        </w:rPr>
        <w:sym w:font="Wingdings" w:char="F0F9"/>
      </w:r>
      <w:r w:rsidR="00A35D30" w:rsidRPr="007308C4">
        <w:rPr>
          <w:rFonts w:eastAsia="Calibri" w:cs="Arial"/>
          <w:szCs w:val="22"/>
          <w:lang w:eastAsia="en-US"/>
        </w:rPr>
        <w:tab/>
      </w:r>
    </w:p>
    <w:p w14:paraId="1F6F9328" w14:textId="6B252883" w:rsidR="00B80437" w:rsidRPr="007308C4" w:rsidRDefault="00B80437" w:rsidP="00B80437">
      <w:pPr>
        <w:widowControl/>
        <w:tabs>
          <w:tab w:val="left" w:pos="1008"/>
        </w:tabs>
        <w:spacing w:after="80"/>
        <w:rPr>
          <w:rFonts w:eastAsia="Calibri" w:cs="Arial"/>
          <w:szCs w:val="22"/>
          <w:lang w:eastAsia="en-US"/>
        </w:rPr>
      </w:pPr>
    </w:p>
    <w:p w14:paraId="55A86A16" w14:textId="6555A26E" w:rsidR="00A35D30" w:rsidRPr="00B80437" w:rsidRDefault="007308C4" w:rsidP="00B80437">
      <w:pPr>
        <w:spacing w:before="120" w:after="120"/>
        <w:ind w:left="432" w:hanging="432"/>
        <w:rPr>
          <w:rFonts w:eastAsia="Calibri" w:cs="Arial"/>
          <w:b/>
          <w:szCs w:val="22"/>
          <w:lang w:eastAsia="en-US"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7308C4">
        <w:rPr>
          <w:rFonts w:eastAsia="Calibri" w:cs="Arial"/>
          <w:b/>
          <w:szCs w:val="22"/>
          <w:lang w:eastAsia="en-US"/>
        </w:rPr>
        <w:t>Consignes</w:t>
      </w:r>
    </w:p>
    <w:p w14:paraId="55A86A17" w14:textId="4741DBAF" w:rsidR="00006516" w:rsidRDefault="00006516" w:rsidP="00C804CC">
      <w:pPr>
        <w:tabs>
          <w:tab w:val="left" w:pos="1008"/>
        </w:tabs>
        <w:spacing w:before="120" w:after="120"/>
        <w:ind w:left="1008" w:hanging="576"/>
        <w:rPr>
          <w:u w:val="single"/>
        </w:rPr>
      </w:pPr>
      <w:r>
        <w:t>3.1</w:t>
      </w:r>
      <w:r>
        <w:tab/>
      </w:r>
      <w:r>
        <w:rPr>
          <w:u w:val="single"/>
        </w:rPr>
        <w:t>Avant l’épreuve</w:t>
      </w:r>
    </w:p>
    <w:p w14:paraId="55A86A18" w14:textId="77777777" w:rsidR="00A35D30" w:rsidRDefault="00006516" w:rsidP="0006520C">
      <w:pPr>
        <w:widowControl/>
        <w:spacing w:before="80" w:after="80"/>
        <w:ind w:left="1426" w:hanging="418"/>
      </w:pPr>
      <w:r>
        <w:sym w:font="Wingdings" w:char="F0A7"/>
      </w:r>
      <w:r w:rsidR="00A35D30">
        <w:tab/>
        <w:t>Vérifier si le local est adéquat.</w:t>
      </w:r>
    </w:p>
    <w:p w14:paraId="55A86A1A" w14:textId="1B7B77DD" w:rsidR="00A35D30" w:rsidRDefault="00006516" w:rsidP="0006520C">
      <w:pPr>
        <w:widowControl/>
        <w:spacing w:before="80" w:after="80"/>
        <w:ind w:left="1426" w:hanging="418"/>
      </w:pPr>
      <w:r>
        <w:sym w:font="Wingdings" w:char="F0A7"/>
      </w:r>
      <w:r w:rsidR="00A35D30">
        <w:tab/>
      </w:r>
      <w:r w:rsidR="00EB1AA3">
        <w:t>S’a</w:t>
      </w:r>
      <w:r w:rsidR="00450127">
        <w:t xml:space="preserve">ssurer du bon fonctionnement </w:t>
      </w:r>
      <w:r w:rsidR="00EB1AA3">
        <w:t>de l’équipement et du matériel nécessaires à cette épreuve et prévoir du matériel de remplacement, en cas de défectuosité.</w:t>
      </w:r>
    </w:p>
    <w:p w14:paraId="55A86A1C" w14:textId="6803B9FC" w:rsidR="00A50F5A" w:rsidRDefault="00030C49" w:rsidP="00450127">
      <w:pPr>
        <w:widowControl/>
        <w:spacing w:before="80" w:after="80"/>
        <w:ind w:left="1426" w:hanging="418"/>
      </w:pPr>
      <w:r>
        <w:sym w:font="Wingdings" w:char="F0A7"/>
      </w:r>
      <w:r>
        <w:tab/>
      </w:r>
      <w:r w:rsidR="00EB1AA3">
        <w:t xml:space="preserve">Remplir le bloc d’identification du </w:t>
      </w:r>
      <w:r w:rsidR="00EB1AA3">
        <w:rPr>
          <w:i/>
          <w:iCs/>
        </w:rPr>
        <w:t>Cahier d’évaluation</w:t>
      </w:r>
      <w:r w:rsidR="00EB1AA3">
        <w:t xml:space="preserve"> pour chaque candidat.</w:t>
      </w:r>
    </w:p>
    <w:p w14:paraId="55A86A1E" w14:textId="708E55BC" w:rsidR="00A35D30" w:rsidRDefault="00A35D30" w:rsidP="00C804CC">
      <w:pPr>
        <w:tabs>
          <w:tab w:val="left" w:pos="1008"/>
        </w:tabs>
        <w:spacing w:before="120" w:after="120"/>
        <w:ind w:left="1008" w:hanging="576"/>
        <w:rPr>
          <w:u w:val="single"/>
        </w:rPr>
      </w:pPr>
      <w:r>
        <w:t>3.2</w:t>
      </w:r>
      <w:r>
        <w:tab/>
      </w:r>
      <w:r>
        <w:rPr>
          <w:u w:val="single"/>
        </w:rPr>
        <w:t>Pendant l’épreuve</w:t>
      </w:r>
    </w:p>
    <w:p w14:paraId="55A86A1F" w14:textId="1E717506" w:rsidR="001300CD" w:rsidRDefault="001300CD" w:rsidP="001300CD">
      <w:pPr>
        <w:widowControl/>
        <w:spacing w:before="80" w:after="80"/>
        <w:ind w:left="1426" w:hanging="418"/>
      </w:pPr>
      <w:r>
        <w:sym w:font="Wingdings" w:char="F0A7"/>
      </w:r>
      <w:r>
        <w:tab/>
        <w:t xml:space="preserve">Noter que tout manquement au respect des règles de </w:t>
      </w:r>
      <w:r w:rsidR="00450127">
        <w:t xml:space="preserve">… </w:t>
      </w:r>
      <w:r>
        <w:t>l’arrêt immédiat de l’épreuve, et la mention « échec » sera inscrite au dossier du candidat.</w:t>
      </w:r>
    </w:p>
    <w:p w14:paraId="55A86A20" w14:textId="77777777" w:rsidR="00A35D30" w:rsidRDefault="00006516" w:rsidP="0006520C">
      <w:pPr>
        <w:widowControl/>
        <w:spacing w:before="80" w:after="80"/>
        <w:ind w:left="1426" w:hanging="418"/>
      </w:pPr>
      <w:r>
        <w:sym w:font="Wingdings" w:char="F0A7"/>
      </w:r>
      <w:r w:rsidR="00A35D30">
        <w:tab/>
        <w:t>Voir à ce que chaque candidat respecte les étapes du déroulement de l’épreuve</w:t>
      </w:r>
      <w:r w:rsidR="001300CD">
        <w:t xml:space="preserve"> et de l’évaluation décrites ci-après</w:t>
      </w:r>
      <w:r w:rsidR="00A35D30">
        <w:t>.</w:t>
      </w:r>
    </w:p>
    <w:p w14:paraId="55A86A22" w14:textId="7B27A6B9" w:rsidR="001A57A2" w:rsidRDefault="00B54EB2" w:rsidP="001C1B3E">
      <w:pPr>
        <w:widowControl/>
        <w:spacing w:before="80" w:after="80"/>
        <w:ind w:left="1426" w:hanging="418"/>
      </w:pPr>
      <w:r>
        <w:sym w:font="Wingdings" w:char="F0A7"/>
      </w:r>
      <w:r w:rsidR="00A35D30">
        <w:tab/>
        <w:t>Inscrire l’heure à laquelle le candidat commence l’épreuve.</w:t>
      </w:r>
    </w:p>
    <w:p w14:paraId="0CD359A9" w14:textId="33D0A516" w:rsidR="001C1B3E" w:rsidRDefault="00B54EB2" w:rsidP="001C1B3E">
      <w:pPr>
        <w:widowControl/>
        <w:spacing w:before="80" w:after="80"/>
        <w:ind w:left="1426" w:hanging="418"/>
      </w:pPr>
      <w:r>
        <w:sym w:font="Wingdings" w:char="F0A7"/>
      </w:r>
      <w:r>
        <w:tab/>
        <w:t>Inscrire l’heure à laquell</w:t>
      </w:r>
      <w:r w:rsidR="001C1B3E">
        <w:t>e le candidat termine l’épreuve.</w:t>
      </w:r>
    </w:p>
    <w:p w14:paraId="1D5D7A02" w14:textId="77777777" w:rsidR="00574CE2" w:rsidRDefault="00574CE2" w:rsidP="00574CE2">
      <w:pPr>
        <w:tabs>
          <w:tab w:val="left" w:pos="1008"/>
        </w:tabs>
        <w:spacing w:before="120" w:after="120"/>
        <w:ind w:left="1008" w:hanging="576"/>
        <w:rPr>
          <w:u w:val="single"/>
        </w:rPr>
      </w:pPr>
      <w:r>
        <w:t>3.3</w:t>
      </w:r>
      <w:r>
        <w:tab/>
      </w:r>
      <w:r>
        <w:rPr>
          <w:u w:val="single"/>
        </w:rPr>
        <w:t>Après l’épreuve</w:t>
      </w:r>
    </w:p>
    <w:p w14:paraId="261E4FF5" w14:textId="77777777" w:rsidR="00574CE2" w:rsidRDefault="00574CE2" w:rsidP="00574CE2">
      <w:pPr>
        <w:widowControl/>
        <w:spacing w:before="80" w:after="80"/>
        <w:ind w:left="1426" w:hanging="418"/>
      </w:pPr>
      <w:r>
        <w:sym w:font="Wingdings" w:char="F0A7"/>
      </w:r>
      <w:r>
        <w:tab/>
        <w:t xml:space="preserve">Ramasser les </w:t>
      </w:r>
      <w:r w:rsidRPr="00642A7B">
        <w:rPr>
          <w:i/>
        </w:rPr>
        <w:t xml:space="preserve">Cahiers des candidats </w:t>
      </w:r>
      <w:r>
        <w:t xml:space="preserve">et les </w:t>
      </w:r>
      <w:r w:rsidRPr="00642A7B">
        <w:rPr>
          <w:i/>
        </w:rPr>
        <w:t>Bons de travail.</w:t>
      </w:r>
    </w:p>
    <w:p w14:paraId="73EE2A70" w14:textId="77777777" w:rsidR="00574CE2" w:rsidRDefault="00574CE2" w:rsidP="00574CE2">
      <w:pPr>
        <w:widowControl/>
        <w:spacing w:before="80" w:after="80"/>
        <w:ind w:left="1426" w:hanging="418"/>
      </w:pPr>
      <w:r>
        <w:sym w:font="Wingdings" w:char="F0A7"/>
      </w:r>
      <w:r>
        <w:tab/>
        <w:t>Noter les candidats de la façon suivante sur la Fiche d’évaluation :</w:t>
      </w:r>
    </w:p>
    <w:p w14:paraId="12DF12FC" w14:textId="77777777" w:rsidR="00574CE2" w:rsidRDefault="00574CE2" w:rsidP="00574CE2">
      <w:pPr>
        <w:widowControl/>
        <w:spacing w:before="80" w:after="80"/>
        <w:ind w:left="1872" w:hanging="432"/>
      </w:pPr>
      <w:r w:rsidRPr="009F564E">
        <w:t>•</w:t>
      </w:r>
      <w:r w:rsidRPr="009F564E">
        <w:tab/>
        <w:t>cocher d’abord les cases « OUI » ou les cases « NON »;</w:t>
      </w:r>
    </w:p>
    <w:p w14:paraId="12E8109C" w14:textId="77777777" w:rsidR="00574CE2" w:rsidRDefault="00574CE2" w:rsidP="00574CE2">
      <w:pPr>
        <w:widowControl/>
        <w:spacing w:before="80" w:after="80"/>
        <w:ind w:left="1872" w:hanging="432"/>
      </w:pPr>
      <w:r>
        <w:t>•</w:t>
      </w:r>
      <w:r>
        <w:tab/>
        <w:t>accorder la totalité des points ou « 0 » pour chacun des critères, en encerclant le chiffre approprié dans la colonne « RÉSULTAT ».</w:t>
      </w:r>
    </w:p>
    <w:p w14:paraId="6BD1F9F3" w14:textId="77777777" w:rsidR="00574CE2" w:rsidRDefault="00574CE2" w:rsidP="00574CE2">
      <w:pPr>
        <w:widowControl/>
        <w:tabs>
          <w:tab w:val="left" w:pos="2340"/>
        </w:tabs>
        <w:spacing w:before="80" w:after="80"/>
        <w:ind w:left="2347" w:hanging="907"/>
      </w:pPr>
      <w:r>
        <w:rPr>
          <w:b/>
        </w:rPr>
        <w:t>Note :</w:t>
      </w:r>
      <w:r>
        <w:tab/>
        <w:t>Ne tolérer aucun manquement à moins d’avis contraire.</w:t>
      </w:r>
    </w:p>
    <w:p w14:paraId="716ED1D7" w14:textId="77777777" w:rsidR="00574CE2" w:rsidRDefault="00574CE2" w:rsidP="00574CE2">
      <w:pPr>
        <w:widowControl/>
        <w:spacing w:before="80" w:after="80"/>
        <w:ind w:left="1426" w:hanging="418"/>
      </w:pPr>
      <w:r>
        <w:sym w:font="Wingdings" w:char="F0A7"/>
      </w:r>
      <w:r>
        <w:tab/>
        <w:t xml:space="preserve">Inscrire le verdict à la page de titre du </w:t>
      </w:r>
      <w:r>
        <w:rPr>
          <w:i/>
          <w:iCs/>
        </w:rPr>
        <w:t>Cahier d’évaluation</w:t>
      </w:r>
      <w:r>
        <w:t>.</w:t>
      </w:r>
    </w:p>
    <w:p w14:paraId="43751AF8" w14:textId="44E792CF" w:rsidR="00574CE2" w:rsidRPr="009F564E" w:rsidRDefault="00574CE2" w:rsidP="00574CE2">
      <w:pPr>
        <w:widowControl/>
        <w:spacing w:before="80" w:after="80"/>
        <w:ind w:left="1426" w:hanging="418"/>
      </w:pPr>
      <w:r w:rsidRPr="009F564E">
        <w:sym w:font="Wingdings" w:char="F0A7"/>
      </w:r>
      <w:r w:rsidRPr="009F564E">
        <w:tab/>
        <w:t xml:space="preserve">Informer le candidat des résultats obtenus et, advenant un échec, l’aviser qu’il devra reprendre </w:t>
      </w:r>
      <w:r w:rsidR="0077385E">
        <w:t>…</w:t>
      </w:r>
    </w:p>
    <w:p w14:paraId="7E986B4A" w14:textId="77777777" w:rsidR="00574CE2" w:rsidRDefault="00574CE2" w:rsidP="00574CE2">
      <w:pPr>
        <w:widowControl/>
        <w:spacing w:before="80" w:after="80"/>
        <w:ind w:left="1426" w:hanging="418"/>
      </w:pPr>
      <w:r>
        <w:sym w:font="Wingdings" w:char="F0A7"/>
      </w:r>
      <w:r>
        <w:tab/>
        <w:t>Remettre tous les documents utilisés à la personne désignée.</w:t>
      </w:r>
    </w:p>
    <w:p w14:paraId="665A0BD1" w14:textId="77777777" w:rsidR="00574CE2" w:rsidRDefault="00574CE2" w:rsidP="001C1B3E">
      <w:pPr>
        <w:widowControl/>
        <w:spacing w:before="80" w:after="80"/>
        <w:ind w:left="1426" w:hanging="418"/>
        <w:sectPr w:rsidR="00574CE2" w:rsidSect="00AC7A53">
          <w:headerReference w:type="default" r:id="rId9"/>
          <w:footerReference w:type="default" r:id="rId10"/>
          <w:footnotePr>
            <w:numRestart w:val="eachSect"/>
          </w:footnotePr>
          <w:pgSz w:w="12240" w:h="15840" w:code="1"/>
          <w:pgMar w:top="720" w:right="1440" w:bottom="576" w:left="1440" w:header="720" w:footer="576" w:gutter="0"/>
          <w:pgNumType w:start="1"/>
          <w:cols w:space="720"/>
          <w:noEndnote/>
          <w:docGrid w:linePitch="299"/>
        </w:sectPr>
      </w:pPr>
    </w:p>
    <w:p w14:paraId="55A86A4B" w14:textId="77777777" w:rsidR="00B273CB" w:rsidRPr="004E4785" w:rsidRDefault="00B273CB" w:rsidP="00F76B25">
      <w:pPr>
        <w:tabs>
          <w:tab w:val="left" w:pos="450"/>
        </w:tabs>
        <w:spacing w:after="60"/>
        <w:ind w:left="432" w:hanging="432"/>
        <w:rPr>
          <w:rFonts w:cs="Arial"/>
          <w:b/>
          <w:szCs w:val="22"/>
        </w:rPr>
      </w:pPr>
      <w:r w:rsidRPr="004E4785">
        <w:rPr>
          <w:rFonts w:cs="Arial"/>
          <w:b/>
          <w:bCs/>
          <w:szCs w:val="22"/>
        </w:rPr>
        <w:lastRenderedPageBreak/>
        <w:t>4.</w:t>
      </w:r>
      <w:r w:rsidRPr="004E4785">
        <w:rPr>
          <w:rFonts w:cs="Arial"/>
          <w:b/>
          <w:bCs/>
          <w:szCs w:val="22"/>
        </w:rPr>
        <w:tab/>
      </w:r>
      <w:r w:rsidR="00006516" w:rsidRPr="004E4785">
        <w:rPr>
          <w:rFonts w:cs="Arial"/>
          <w:b/>
          <w:szCs w:val="22"/>
        </w:rPr>
        <w:t xml:space="preserve">Spécifications pour l’évaluation aux fins de la sanction </w:t>
      </w:r>
      <w:r w:rsidR="00961D4F" w:rsidRPr="004E4785">
        <w:rPr>
          <w:rFonts w:cs="Arial"/>
          <w:b/>
          <w:szCs w:val="22"/>
        </w:rPr>
        <w:t>–</w:t>
      </w:r>
      <w:r w:rsidR="00006516" w:rsidRPr="004E4785">
        <w:rPr>
          <w:rFonts w:cs="Arial"/>
          <w:b/>
          <w:szCs w:val="22"/>
        </w:rPr>
        <w:t xml:space="preserve"> Épreuve pratique</w:t>
      </w:r>
    </w:p>
    <w:p w14:paraId="55A86A4D" w14:textId="6E0D2219" w:rsidR="00B273CB" w:rsidRPr="00F76B25" w:rsidRDefault="00F76B25" w:rsidP="00F76B25">
      <w:pPr>
        <w:tabs>
          <w:tab w:val="left" w:pos="450"/>
        </w:tabs>
        <w:spacing w:after="60"/>
        <w:ind w:left="432" w:hanging="432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574CE2" w:rsidRPr="00F76B25">
        <w:rPr>
          <w:rFonts w:cs="Arial"/>
          <w:b/>
          <w:szCs w:val="22"/>
        </w:rPr>
        <w:t>Nom du programme</w:t>
      </w:r>
      <w:r w:rsidR="00B273CB" w:rsidRPr="00F76B25">
        <w:rPr>
          <w:rFonts w:cs="Arial"/>
          <w:b/>
          <w:szCs w:val="22"/>
        </w:rPr>
        <w:t xml:space="preserve"> </w:t>
      </w:r>
      <w:r w:rsidR="004F71E1" w:rsidRPr="00F76B25">
        <w:rPr>
          <w:rFonts w:cs="Arial"/>
          <w:b/>
          <w:szCs w:val="22"/>
        </w:rPr>
        <w:t>/</w:t>
      </w:r>
      <w:r w:rsidR="00B273CB" w:rsidRPr="00F76B25">
        <w:rPr>
          <w:rFonts w:cs="Arial"/>
          <w:b/>
          <w:szCs w:val="22"/>
        </w:rPr>
        <w:t xml:space="preserve"> </w:t>
      </w:r>
      <w:r w:rsidR="00574CE2" w:rsidRPr="00F76B25">
        <w:rPr>
          <w:rFonts w:cs="Arial"/>
          <w:b/>
          <w:szCs w:val="22"/>
        </w:rPr>
        <w:t>Code du programme</w:t>
      </w:r>
    </w:p>
    <w:p w14:paraId="55A86A4E" w14:textId="67C10792" w:rsidR="00B273CB" w:rsidRPr="00F76B25" w:rsidRDefault="00F76B25" w:rsidP="00F76B25">
      <w:pPr>
        <w:tabs>
          <w:tab w:val="left" w:pos="450"/>
        </w:tabs>
        <w:spacing w:after="60"/>
        <w:ind w:left="432" w:hanging="432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574CE2" w:rsidRPr="00F76B25">
        <w:rPr>
          <w:rFonts w:cs="Arial"/>
          <w:b/>
          <w:szCs w:val="22"/>
        </w:rPr>
        <w:t>Nom de la compétence</w:t>
      </w:r>
      <w:r w:rsidR="000E227E" w:rsidRPr="00F76B25">
        <w:rPr>
          <w:rFonts w:cs="Arial"/>
          <w:b/>
          <w:szCs w:val="22"/>
        </w:rPr>
        <w:t xml:space="preserve"> (</w:t>
      </w:r>
      <w:r w:rsidR="00574CE2" w:rsidRPr="00F76B25">
        <w:rPr>
          <w:rFonts w:cs="Arial"/>
          <w:b/>
          <w:szCs w:val="22"/>
        </w:rPr>
        <w:t>compétence</w:t>
      </w:r>
      <w:r w:rsidR="000E227E" w:rsidRPr="00F76B25">
        <w:rPr>
          <w:rFonts w:cs="Arial"/>
          <w:b/>
          <w:szCs w:val="22"/>
        </w:rPr>
        <w:t xml:space="preserve"> __</w:t>
      </w:r>
      <w:r w:rsidR="00B273CB" w:rsidRPr="00F76B25">
        <w:rPr>
          <w:rFonts w:cs="Arial"/>
          <w:b/>
          <w:szCs w:val="22"/>
        </w:rPr>
        <w:t>)</w:t>
      </w:r>
    </w:p>
    <w:p w14:paraId="193E0E3D" w14:textId="6BAD4361" w:rsidR="004E4785" w:rsidRPr="00F76B25" w:rsidRDefault="00F76B25" w:rsidP="00F76B25">
      <w:pPr>
        <w:tabs>
          <w:tab w:val="left" w:pos="450"/>
        </w:tabs>
        <w:spacing w:after="60"/>
        <w:ind w:left="432" w:hanging="432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4E4785" w:rsidRPr="00F76B25">
        <w:rPr>
          <w:rFonts w:cs="Arial"/>
          <w:b/>
          <w:szCs w:val="22"/>
        </w:rPr>
        <w:t>Version __</w:t>
      </w:r>
    </w:p>
    <w:p w14:paraId="55A86A4F" w14:textId="1E7AB8B2" w:rsidR="00A35D30" w:rsidRPr="00F76B25" w:rsidRDefault="00F76B25" w:rsidP="00F76B25">
      <w:pPr>
        <w:tabs>
          <w:tab w:val="left" w:pos="450"/>
        </w:tabs>
        <w:spacing w:after="60"/>
        <w:ind w:left="432" w:hanging="432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0E227E" w:rsidRPr="00F76B25">
        <w:rPr>
          <w:rFonts w:cs="Arial"/>
          <w:b/>
          <w:szCs w:val="22"/>
        </w:rPr>
        <w:t>Énoncé de la compétence</w:t>
      </w:r>
    </w:p>
    <w:p w14:paraId="54078BA8" w14:textId="77777777" w:rsidR="004E4785" w:rsidRPr="00F76B25" w:rsidRDefault="004E4785" w:rsidP="00F76B25">
      <w:pPr>
        <w:tabs>
          <w:tab w:val="left" w:pos="450"/>
        </w:tabs>
        <w:spacing w:after="60"/>
        <w:ind w:left="432" w:hanging="432"/>
        <w:rPr>
          <w:rFonts w:cs="Arial"/>
          <w:b/>
          <w:szCs w:val="22"/>
        </w:rPr>
      </w:pPr>
    </w:p>
    <w:tbl>
      <w:tblPr>
        <w:tblW w:w="8937" w:type="dxa"/>
        <w:tblInd w:w="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4199"/>
        <w:gridCol w:w="540"/>
      </w:tblGrid>
      <w:tr w:rsidR="00F57CC2" w:rsidRPr="004E4785" w14:paraId="55A86A53" w14:textId="77777777" w:rsidTr="00201C3B">
        <w:tc>
          <w:tcPr>
            <w:tcW w:w="4198" w:type="dxa"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14:paraId="55A86A50" w14:textId="77777777" w:rsidR="00F57CC2" w:rsidRPr="004E4785" w:rsidRDefault="00F57CC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4E4785">
              <w:rPr>
                <w:rFonts w:cs="Arial"/>
                <w:b/>
                <w:bCs/>
                <w:szCs w:val="22"/>
              </w:rPr>
              <w:t>Éléments de la compétence</w:t>
            </w:r>
          </w:p>
        </w:tc>
        <w:tc>
          <w:tcPr>
            <w:tcW w:w="4199" w:type="dxa"/>
            <w:tcBorders>
              <w:top w:val="nil"/>
              <w:bottom w:val="single" w:sz="8" w:space="0" w:color="auto"/>
              <w:right w:val="nil"/>
            </w:tcBorders>
            <w:vAlign w:val="center"/>
            <w:hideMark/>
          </w:tcPr>
          <w:p w14:paraId="55A86A51" w14:textId="77777777" w:rsidR="00F57CC2" w:rsidRPr="004E4785" w:rsidRDefault="00F57CC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4E4785">
              <w:rPr>
                <w:rFonts w:cs="Arial"/>
                <w:b/>
                <w:bCs/>
                <w:szCs w:val="22"/>
              </w:rPr>
              <w:t>Critères d’évaluation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A86A52" w14:textId="77777777" w:rsidR="00F57CC2" w:rsidRPr="004E4785" w:rsidRDefault="00F57CC2">
            <w:pPr>
              <w:spacing w:before="120" w:after="120"/>
              <w:jc w:val="center"/>
              <w:rPr>
                <w:rFonts w:cs="Arial"/>
                <w:b/>
                <w:bCs/>
                <w:szCs w:val="22"/>
              </w:rPr>
            </w:pPr>
            <w:r w:rsidRPr="004E4785">
              <w:rPr>
                <w:rFonts w:cs="Arial"/>
                <w:b/>
                <w:bCs/>
                <w:szCs w:val="22"/>
              </w:rPr>
              <w:t>Pts</w:t>
            </w:r>
          </w:p>
        </w:tc>
      </w:tr>
      <w:tr w:rsidR="00F57CC2" w:rsidRPr="004E4785" w14:paraId="55A86A57" w14:textId="77777777" w:rsidTr="00201C3B">
        <w:tc>
          <w:tcPr>
            <w:tcW w:w="4198" w:type="dxa"/>
            <w:tcBorders>
              <w:top w:val="single" w:sz="8" w:space="0" w:color="auto"/>
              <w:left w:val="nil"/>
              <w:bottom w:val="nil"/>
            </w:tcBorders>
          </w:tcPr>
          <w:p w14:paraId="55A86A54" w14:textId="12AB60CA" w:rsidR="00F57CC2" w:rsidRPr="004E4785" w:rsidRDefault="007E4EEE" w:rsidP="00574CE2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Cs w:val="22"/>
              </w:rPr>
            </w:pPr>
            <w:r w:rsidRPr="004E4785">
              <w:rPr>
                <w:szCs w:val="22"/>
              </w:rPr>
              <w:t>1.</w:t>
            </w:r>
            <w:r w:rsidRPr="004E4785">
              <w:rPr>
                <w:szCs w:val="22"/>
              </w:rPr>
              <w:tab/>
            </w:r>
          </w:p>
        </w:tc>
        <w:tc>
          <w:tcPr>
            <w:tcW w:w="4199" w:type="dxa"/>
            <w:tcBorders>
              <w:top w:val="single" w:sz="8" w:space="0" w:color="auto"/>
              <w:bottom w:val="nil"/>
              <w:right w:val="nil"/>
            </w:tcBorders>
            <w:hideMark/>
          </w:tcPr>
          <w:p w14:paraId="55A86A55" w14:textId="53348155" w:rsidR="00F57CC2" w:rsidRPr="004E4785" w:rsidRDefault="00F57CC2" w:rsidP="00574CE2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Cs w:val="22"/>
              </w:rPr>
            </w:pPr>
            <w:r w:rsidRPr="004E4785">
              <w:rPr>
                <w:rFonts w:cs="Arial"/>
                <w:szCs w:val="22"/>
              </w:rPr>
              <w:t>1.1</w:t>
            </w:r>
            <w:r w:rsidRPr="004E4785">
              <w:rPr>
                <w:rFonts w:cs="Arial"/>
                <w:szCs w:val="22"/>
              </w:rPr>
              <w:tab/>
            </w:r>
          </w:p>
        </w:tc>
        <w:tc>
          <w:tcPr>
            <w:tcW w:w="540" w:type="dxa"/>
            <w:tcBorders>
              <w:top w:val="single" w:sz="8" w:space="0" w:color="auto"/>
            </w:tcBorders>
            <w:hideMark/>
          </w:tcPr>
          <w:p w14:paraId="55A86A56" w14:textId="655AA29D" w:rsidR="00F57CC2" w:rsidRPr="004E4785" w:rsidRDefault="00574CE2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4E4785">
              <w:rPr>
                <w:rFonts w:cs="Arial"/>
                <w:szCs w:val="22"/>
              </w:rPr>
              <w:t>x</w:t>
            </w:r>
          </w:p>
        </w:tc>
      </w:tr>
      <w:tr w:rsidR="00F57CC2" w:rsidRPr="004E4785" w14:paraId="55A86A5B" w14:textId="77777777" w:rsidTr="00201C3B">
        <w:tc>
          <w:tcPr>
            <w:tcW w:w="4198" w:type="dxa"/>
            <w:tcBorders>
              <w:top w:val="nil"/>
              <w:left w:val="nil"/>
              <w:bottom w:val="nil"/>
            </w:tcBorders>
          </w:tcPr>
          <w:p w14:paraId="55A86A58" w14:textId="22088536" w:rsidR="00F57CC2" w:rsidRPr="004E4785" w:rsidRDefault="00276BBD" w:rsidP="00574CE2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szCs w:val="22"/>
              </w:rPr>
            </w:pPr>
            <w:r w:rsidRPr="004E4785">
              <w:rPr>
                <w:szCs w:val="22"/>
              </w:rPr>
              <w:t>2.</w:t>
            </w:r>
            <w:r w:rsidRPr="004E4785">
              <w:rPr>
                <w:szCs w:val="22"/>
              </w:rPr>
              <w:tab/>
            </w:r>
          </w:p>
        </w:tc>
        <w:tc>
          <w:tcPr>
            <w:tcW w:w="4199" w:type="dxa"/>
            <w:tcBorders>
              <w:top w:val="nil"/>
              <w:bottom w:val="nil"/>
              <w:right w:val="nil"/>
            </w:tcBorders>
            <w:hideMark/>
          </w:tcPr>
          <w:p w14:paraId="55A86A59" w14:textId="0900FC32" w:rsidR="00F57CC2" w:rsidRPr="004E4785" w:rsidRDefault="00276BBD" w:rsidP="00574CE2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Cs w:val="22"/>
              </w:rPr>
            </w:pPr>
            <w:r w:rsidRPr="004E4785">
              <w:rPr>
                <w:rFonts w:cs="Arial"/>
                <w:szCs w:val="22"/>
              </w:rPr>
              <w:t>2.1</w:t>
            </w:r>
            <w:r w:rsidR="00F57CC2" w:rsidRPr="004E4785">
              <w:rPr>
                <w:rFonts w:cs="Arial"/>
                <w:szCs w:val="22"/>
              </w:rPr>
              <w:tab/>
            </w:r>
          </w:p>
        </w:tc>
        <w:tc>
          <w:tcPr>
            <w:tcW w:w="540" w:type="dxa"/>
            <w:hideMark/>
          </w:tcPr>
          <w:p w14:paraId="55A86A5A" w14:textId="39CF28F4" w:rsidR="00F57CC2" w:rsidRPr="004E4785" w:rsidRDefault="00574CE2" w:rsidP="005760BC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4E4785">
              <w:rPr>
                <w:rFonts w:cs="Arial"/>
                <w:szCs w:val="22"/>
              </w:rPr>
              <w:t>x</w:t>
            </w:r>
          </w:p>
        </w:tc>
      </w:tr>
      <w:tr w:rsidR="003C003B" w:rsidRPr="004E4785" w14:paraId="08571BDE" w14:textId="77777777" w:rsidTr="00201C3B">
        <w:tc>
          <w:tcPr>
            <w:tcW w:w="4198" w:type="dxa"/>
            <w:tcBorders>
              <w:top w:val="nil"/>
              <w:left w:val="nil"/>
              <w:bottom w:val="nil"/>
            </w:tcBorders>
          </w:tcPr>
          <w:p w14:paraId="31C1C7D8" w14:textId="77777777" w:rsidR="003C003B" w:rsidRPr="004E4785" w:rsidRDefault="003C003B" w:rsidP="003C003B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szCs w:val="22"/>
              </w:rPr>
            </w:pPr>
          </w:p>
        </w:tc>
        <w:tc>
          <w:tcPr>
            <w:tcW w:w="4199" w:type="dxa"/>
            <w:tcBorders>
              <w:top w:val="nil"/>
              <w:bottom w:val="nil"/>
              <w:right w:val="nil"/>
            </w:tcBorders>
          </w:tcPr>
          <w:p w14:paraId="721C7392" w14:textId="605D6F65" w:rsidR="003C003B" w:rsidRPr="004E4785" w:rsidRDefault="003C003B" w:rsidP="00574CE2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Cs w:val="22"/>
              </w:rPr>
            </w:pPr>
            <w:r w:rsidRPr="004E4785">
              <w:rPr>
                <w:rFonts w:cs="Arial"/>
                <w:szCs w:val="22"/>
              </w:rPr>
              <w:t>2.2</w:t>
            </w:r>
            <w:r w:rsidRPr="004E4785">
              <w:rPr>
                <w:rFonts w:cs="Arial"/>
                <w:szCs w:val="22"/>
              </w:rPr>
              <w:tab/>
            </w:r>
          </w:p>
        </w:tc>
        <w:tc>
          <w:tcPr>
            <w:tcW w:w="540" w:type="dxa"/>
          </w:tcPr>
          <w:p w14:paraId="488A9A87" w14:textId="1D430050" w:rsidR="003C003B" w:rsidRPr="004E4785" w:rsidRDefault="00574CE2" w:rsidP="003C003B">
            <w:pPr>
              <w:spacing w:before="120" w:after="120"/>
              <w:jc w:val="center"/>
              <w:rPr>
                <w:rFonts w:cs="Arial"/>
                <w:szCs w:val="22"/>
              </w:rPr>
            </w:pPr>
            <w:r w:rsidRPr="004E4785">
              <w:rPr>
                <w:rFonts w:cs="Arial"/>
                <w:szCs w:val="22"/>
              </w:rPr>
              <w:t>x</w:t>
            </w:r>
          </w:p>
        </w:tc>
      </w:tr>
    </w:tbl>
    <w:p w14:paraId="55A86A6C" w14:textId="2D0C1F1D" w:rsidR="00476985" w:rsidRPr="004E4785" w:rsidRDefault="00476985" w:rsidP="00476985">
      <w:pPr>
        <w:tabs>
          <w:tab w:val="left" w:pos="2160"/>
        </w:tabs>
        <w:spacing w:before="240" w:after="120"/>
        <w:ind w:left="2160" w:hanging="1728"/>
        <w:rPr>
          <w:rFonts w:cs="Arial"/>
          <w:szCs w:val="22"/>
        </w:rPr>
      </w:pPr>
      <w:r w:rsidRPr="004E4785">
        <w:rPr>
          <w:rFonts w:cs="Arial"/>
          <w:szCs w:val="22"/>
          <w:u w:val="single"/>
        </w:rPr>
        <w:t>Seuil de réussite</w:t>
      </w:r>
      <w:r w:rsidRPr="004E4785">
        <w:rPr>
          <w:rFonts w:cs="Arial"/>
          <w:szCs w:val="22"/>
        </w:rPr>
        <w:t> :</w:t>
      </w:r>
      <w:r w:rsidR="002B47BD" w:rsidRPr="004E4785">
        <w:rPr>
          <w:rFonts w:cs="Arial"/>
          <w:bCs/>
          <w:szCs w:val="22"/>
        </w:rPr>
        <w:t xml:space="preserve"> </w:t>
      </w:r>
      <w:r w:rsidR="00574CE2" w:rsidRPr="004E4785">
        <w:rPr>
          <w:rFonts w:cs="Arial"/>
          <w:bCs/>
          <w:szCs w:val="22"/>
        </w:rPr>
        <w:t>xx</w:t>
      </w:r>
      <w:r w:rsidRPr="004E4785">
        <w:rPr>
          <w:rFonts w:cs="Arial"/>
          <w:szCs w:val="22"/>
        </w:rPr>
        <w:t xml:space="preserve"> points sur 100</w:t>
      </w:r>
    </w:p>
    <w:p w14:paraId="55A86A6D" w14:textId="10D687FE" w:rsidR="002B47BD" w:rsidRPr="004E4785" w:rsidRDefault="002B47BD" w:rsidP="00476985">
      <w:pPr>
        <w:tabs>
          <w:tab w:val="left" w:pos="2160"/>
        </w:tabs>
        <w:spacing w:before="240" w:after="120"/>
        <w:ind w:left="2160" w:hanging="1728"/>
        <w:rPr>
          <w:rFonts w:cs="Arial"/>
          <w:szCs w:val="22"/>
        </w:rPr>
      </w:pPr>
      <w:r w:rsidRPr="004E4785">
        <w:rPr>
          <w:rFonts w:cs="Arial"/>
          <w:szCs w:val="22"/>
          <w:u w:val="single"/>
        </w:rPr>
        <w:t>Règle de verdict</w:t>
      </w:r>
      <w:r w:rsidRPr="004E4785">
        <w:rPr>
          <w:rFonts w:cs="Arial"/>
          <w:szCs w:val="22"/>
        </w:rPr>
        <w:t xml:space="preserve"> : </w:t>
      </w:r>
    </w:p>
    <w:sectPr w:rsidR="002B47BD" w:rsidRPr="004E4785" w:rsidSect="00C31932">
      <w:footnotePr>
        <w:numRestart w:val="eachSect"/>
      </w:footnotePr>
      <w:pgSz w:w="12240" w:h="15840" w:code="1"/>
      <w:pgMar w:top="720" w:right="1440" w:bottom="576" w:left="1440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86A78" w14:textId="77777777" w:rsidR="001C65E7" w:rsidRDefault="001C65E7">
      <w:r>
        <w:separator/>
      </w:r>
    </w:p>
  </w:endnote>
  <w:endnote w:type="continuationSeparator" w:id="0">
    <w:p w14:paraId="55A86A79" w14:textId="77777777" w:rsidR="001C65E7" w:rsidRDefault="001C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7F6D" w14:textId="1B991A07" w:rsidR="0049490C" w:rsidRPr="0049490C" w:rsidRDefault="0049490C" w:rsidP="0049490C">
    <w:pPr>
      <w:pStyle w:val="Pieddepage"/>
      <w:tabs>
        <w:tab w:val="clear" w:pos="8640"/>
        <w:tab w:val="right" w:pos="9356"/>
      </w:tabs>
      <w:rPr>
        <w:sz w:val="16"/>
        <w:szCs w:val="16"/>
      </w:rPr>
    </w:pP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 MMMM yyyy" </w:instrText>
    </w:r>
    <w:r>
      <w:rPr>
        <w:sz w:val="16"/>
        <w:szCs w:val="16"/>
      </w:rPr>
      <w:fldChar w:fldCharType="separate"/>
    </w:r>
    <w:r w:rsidR="00D2345A">
      <w:rPr>
        <w:noProof/>
        <w:sz w:val="16"/>
        <w:szCs w:val="16"/>
      </w:rPr>
      <w:t>10 janvier 2019</w:t>
    </w:r>
    <w:r>
      <w:rPr>
        <w:sz w:val="16"/>
        <w:szCs w:val="16"/>
      </w:rPr>
      <w:fldChar w:fldCharType="end"/>
    </w:r>
  </w:p>
  <w:p w14:paraId="55A86A83" w14:textId="77777777" w:rsidR="00C31932" w:rsidRPr="00E107D5" w:rsidRDefault="00C31932" w:rsidP="003A681E">
    <w:pPr>
      <w:pStyle w:val="Pieddepage"/>
      <w:tabs>
        <w:tab w:val="clear" w:pos="4320"/>
        <w:tab w:val="clear" w:pos="86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6A76" w14:textId="77777777" w:rsidR="001C65E7" w:rsidRDefault="001C65E7">
      <w:r>
        <w:separator/>
      </w:r>
    </w:p>
  </w:footnote>
  <w:footnote w:type="continuationSeparator" w:id="0">
    <w:p w14:paraId="55A86A77" w14:textId="77777777" w:rsidR="001C65E7" w:rsidRDefault="001C65E7">
      <w:r>
        <w:continuationSeparator/>
      </w:r>
    </w:p>
  </w:footnote>
  <w:footnote w:id="1">
    <w:p w14:paraId="55A86A85" w14:textId="4EAC7348" w:rsidR="009A7B13" w:rsidRPr="007F6E44" w:rsidRDefault="00A35D30" w:rsidP="007F6E44">
      <w:pPr>
        <w:ind w:left="432" w:hanging="432"/>
        <w:rPr>
          <w:sz w:val="16"/>
          <w:szCs w:val="16"/>
        </w:rPr>
      </w:pPr>
      <w:r w:rsidRPr="007F6E44">
        <w:rPr>
          <w:rStyle w:val="Appelnotedebasdep"/>
          <w:sz w:val="16"/>
          <w:szCs w:val="16"/>
        </w:rPr>
        <w:footnoteRef/>
      </w:r>
      <w:r w:rsidRPr="007F6E44">
        <w:rPr>
          <w:sz w:val="16"/>
          <w:szCs w:val="16"/>
        </w:rPr>
        <w:t>.</w:t>
      </w:r>
      <w:r w:rsidRPr="007F6E44">
        <w:rPr>
          <w:sz w:val="16"/>
          <w:szCs w:val="16"/>
        </w:rPr>
        <w:tab/>
        <w:t>Dans ce document, la forme masculine désigne aussi bien les femmes que les hommes.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86A7E" w14:textId="6022BE40" w:rsidR="00C31932" w:rsidRPr="00385B7E" w:rsidRDefault="00385B7E" w:rsidP="00385B7E">
    <w:pPr>
      <w:pStyle w:val="En-tte"/>
      <w:tabs>
        <w:tab w:val="clear" w:pos="4320"/>
        <w:tab w:val="clear" w:pos="8640"/>
        <w:tab w:val="center" w:pos="4678"/>
        <w:tab w:val="right" w:pos="9214"/>
      </w:tabs>
      <w:rPr>
        <w:sz w:val="16"/>
      </w:rPr>
    </w:pPr>
    <w:r>
      <w:rPr>
        <w:noProof/>
        <w:sz w:val="1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7255E" wp14:editId="6F6F2F65">
              <wp:simplePos x="0" y="0"/>
              <wp:positionH relativeFrom="column">
                <wp:posOffset>-26127</wp:posOffset>
              </wp:positionH>
              <wp:positionV relativeFrom="paragraph">
                <wp:posOffset>134983</wp:posOffset>
              </wp:positionV>
              <wp:extent cx="5930537" cy="0"/>
              <wp:effectExtent l="0" t="0" r="32385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5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F60DC8" id="Connecteur droit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0.65pt" to="464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" strokecolor="black [3040]"/>
          </w:pict>
        </mc:Fallback>
      </mc:AlternateContent>
    </w:r>
    <w:r w:rsidRPr="00385B7E">
      <w:rPr>
        <w:sz w:val="16"/>
      </w:rPr>
      <w:t>Code compétence-version</w:t>
    </w:r>
    <w:r w:rsidRPr="00385B7E">
      <w:rPr>
        <w:sz w:val="16"/>
      </w:rPr>
      <w:tab/>
      <w:t>Guide</w:t>
    </w:r>
    <w:r w:rsidRPr="00385B7E">
      <w:rPr>
        <w:sz w:val="16"/>
      </w:rPr>
      <w:tab/>
      <w:t xml:space="preserve">Page </w:t>
    </w:r>
    <w:r w:rsidRPr="00385B7E">
      <w:rPr>
        <w:sz w:val="16"/>
      </w:rPr>
      <w:fldChar w:fldCharType="begin"/>
    </w:r>
    <w:r w:rsidRPr="00385B7E">
      <w:rPr>
        <w:sz w:val="16"/>
      </w:rPr>
      <w:instrText>PAGE   \* MERGEFORMAT</w:instrText>
    </w:r>
    <w:r w:rsidRPr="00385B7E">
      <w:rPr>
        <w:sz w:val="16"/>
      </w:rPr>
      <w:fldChar w:fldCharType="separate"/>
    </w:r>
    <w:r w:rsidR="00D2345A" w:rsidRPr="00D2345A">
      <w:rPr>
        <w:noProof/>
        <w:sz w:val="16"/>
        <w:lang w:val="fr-FR"/>
      </w:rPr>
      <w:t>2</w:t>
    </w:r>
    <w:r w:rsidRPr="00385B7E">
      <w:rPr>
        <w:sz w:val="16"/>
      </w:rPr>
      <w:fldChar w:fldCharType="end"/>
    </w:r>
  </w:p>
  <w:p w14:paraId="665801C4" w14:textId="77777777" w:rsidR="00385B7E" w:rsidRPr="00167162" w:rsidRDefault="00385B7E" w:rsidP="00385B7E">
    <w:pPr>
      <w:pStyle w:val="En-tte"/>
      <w:tabs>
        <w:tab w:val="clear" w:pos="4320"/>
        <w:tab w:val="clear" w:pos="8640"/>
        <w:tab w:val="center" w:pos="4678"/>
        <w:tab w:val="right" w:pos="9214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ACD"/>
    <w:multiLevelType w:val="multilevel"/>
    <w:tmpl w:val="E62E221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5574E18"/>
    <w:multiLevelType w:val="hybridMultilevel"/>
    <w:tmpl w:val="7B2AA020"/>
    <w:lvl w:ilvl="0" w:tplc="A7A62A84">
      <w:start w:val="7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00527"/>
    <w:multiLevelType w:val="singleLevel"/>
    <w:tmpl w:val="AE162A2A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3" w15:restartNumberingAfterBreak="0">
    <w:nsid w:val="28B325E5"/>
    <w:multiLevelType w:val="hybridMultilevel"/>
    <w:tmpl w:val="0EAA1698"/>
    <w:lvl w:ilvl="0" w:tplc="CDE088DE">
      <w:start w:val="2"/>
      <w:numFmt w:val="bullet"/>
      <w:lvlText w:val=""/>
      <w:lvlJc w:val="left"/>
      <w:pPr>
        <w:tabs>
          <w:tab w:val="num" w:pos="369"/>
        </w:tabs>
        <w:ind w:left="36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2EC5020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B605EF"/>
    <w:multiLevelType w:val="hybridMultilevel"/>
    <w:tmpl w:val="782818FC"/>
    <w:lvl w:ilvl="0" w:tplc="69CACB28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E145939"/>
    <w:multiLevelType w:val="hybridMultilevel"/>
    <w:tmpl w:val="3DE8617E"/>
    <w:lvl w:ilvl="0" w:tplc="FF761C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091B"/>
    <w:multiLevelType w:val="hybridMultilevel"/>
    <w:tmpl w:val="05723974"/>
    <w:lvl w:ilvl="0" w:tplc="470ADBE0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7C24033"/>
    <w:multiLevelType w:val="hybridMultilevel"/>
    <w:tmpl w:val="AE66FA6C"/>
    <w:lvl w:ilvl="0" w:tplc="376CBB36">
      <w:start w:val="2"/>
      <w:numFmt w:val="bullet"/>
      <w:lvlText w:val=""/>
      <w:lvlJc w:val="left"/>
      <w:pPr>
        <w:tabs>
          <w:tab w:val="num" w:pos="1322"/>
        </w:tabs>
        <w:ind w:left="1322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44D1F"/>
    <w:multiLevelType w:val="hybridMultilevel"/>
    <w:tmpl w:val="DE340FA2"/>
    <w:lvl w:ilvl="0" w:tplc="0C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9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0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CB"/>
    <w:rsid w:val="00006516"/>
    <w:rsid w:val="00030C49"/>
    <w:rsid w:val="00036461"/>
    <w:rsid w:val="000502AB"/>
    <w:rsid w:val="00050FFA"/>
    <w:rsid w:val="00052B98"/>
    <w:rsid w:val="0006520C"/>
    <w:rsid w:val="0006580C"/>
    <w:rsid w:val="0006763F"/>
    <w:rsid w:val="000A168E"/>
    <w:rsid w:val="000A3D6F"/>
    <w:rsid w:val="000A4031"/>
    <w:rsid w:val="000B7532"/>
    <w:rsid w:val="000D200A"/>
    <w:rsid w:val="000D39A8"/>
    <w:rsid w:val="000D5638"/>
    <w:rsid w:val="000E227E"/>
    <w:rsid w:val="000E776C"/>
    <w:rsid w:val="001010A3"/>
    <w:rsid w:val="00103B6E"/>
    <w:rsid w:val="00103FB0"/>
    <w:rsid w:val="0010511A"/>
    <w:rsid w:val="001100C8"/>
    <w:rsid w:val="00110245"/>
    <w:rsid w:val="001111CE"/>
    <w:rsid w:val="001216B8"/>
    <w:rsid w:val="00121A7A"/>
    <w:rsid w:val="00121E64"/>
    <w:rsid w:val="0012422E"/>
    <w:rsid w:val="001300CD"/>
    <w:rsid w:val="00146C47"/>
    <w:rsid w:val="00171ACE"/>
    <w:rsid w:val="00174188"/>
    <w:rsid w:val="00191253"/>
    <w:rsid w:val="001A57A2"/>
    <w:rsid w:val="001B7E2B"/>
    <w:rsid w:val="001C1B3E"/>
    <w:rsid w:val="001C65E7"/>
    <w:rsid w:val="001D4CED"/>
    <w:rsid w:val="001D5B0F"/>
    <w:rsid w:val="001F6B1D"/>
    <w:rsid w:val="00201C3B"/>
    <w:rsid w:val="00204700"/>
    <w:rsid w:val="00232A96"/>
    <w:rsid w:val="0024618E"/>
    <w:rsid w:val="0025263A"/>
    <w:rsid w:val="002711A1"/>
    <w:rsid w:val="00274E63"/>
    <w:rsid w:val="00276BBD"/>
    <w:rsid w:val="002A6DFF"/>
    <w:rsid w:val="002B47BD"/>
    <w:rsid w:val="002B6182"/>
    <w:rsid w:val="002B7B7E"/>
    <w:rsid w:val="002E1E71"/>
    <w:rsid w:val="002E6AB0"/>
    <w:rsid w:val="002F174A"/>
    <w:rsid w:val="00303788"/>
    <w:rsid w:val="00311880"/>
    <w:rsid w:val="00351597"/>
    <w:rsid w:val="003629A7"/>
    <w:rsid w:val="0036337B"/>
    <w:rsid w:val="0038573E"/>
    <w:rsid w:val="00385B7E"/>
    <w:rsid w:val="00397F99"/>
    <w:rsid w:val="003A236D"/>
    <w:rsid w:val="003A3100"/>
    <w:rsid w:val="003A4582"/>
    <w:rsid w:val="003A67AC"/>
    <w:rsid w:val="003A681E"/>
    <w:rsid w:val="003C003B"/>
    <w:rsid w:val="003C20FC"/>
    <w:rsid w:val="003D12AB"/>
    <w:rsid w:val="003D355D"/>
    <w:rsid w:val="003D560A"/>
    <w:rsid w:val="0042682A"/>
    <w:rsid w:val="00434F34"/>
    <w:rsid w:val="00446594"/>
    <w:rsid w:val="00447BD1"/>
    <w:rsid w:val="00450127"/>
    <w:rsid w:val="004655DB"/>
    <w:rsid w:val="00476985"/>
    <w:rsid w:val="00484759"/>
    <w:rsid w:val="00493687"/>
    <w:rsid w:val="0049490C"/>
    <w:rsid w:val="004A7441"/>
    <w:rsid w:val="004B4342"/>
    <w:rsid w:val="004B4664"/>
    <w:rsid w:val="004C7FD4"/>
    <w:rsid w:val="004D2FE9"/>
    <w:rsid w:val="004D4F8B"/>
    <w:rsid w:val="004D549F"/>
    <w:rsid w:val="004E4785"/>
    <w:rsid w:val="004F1DD9"/>
    <w:rsid w:val="004F71E1"/>
    <w:rsid w:val="0050351B"/>
    <w:rsid w:val="00522730"/>
    <w:rsid w:val="005255FE"/>
    <w:rsid w:val="0055318D"/>
    <w:rsid w:val="0056584D"/>
    <w:rsid w:val="00574CE2"/>
    <w:rsid w:val="005760BC"/>
    <w:rsid w:val="00576B4C"/>
    <w:rsid w:val="00577838"/>
    <w:rsid w:val="005832AB"/>
    <w:rsid w:val="0058431A"/>
    <w:rsid w:val="00597D23"/>
    <w:rsid w:val="005A5A19"/>
    <w:rsid w:val="005D12C8"/>
    <w:rsid w:val="005D3F6C"/>
    <w:rsid w:val="005E155F"/>
    <w:rsid w:val="005E51C3"/>
    <w:rsid w:val="005E5638"/>
    <w:rsid w:val="005E57C4"/>
    <w:rsid w:val="005F2BE4"/>
    <w:rsid w:val="00615761"/>
    <w:rsid w:val="0062113B"/>
    <w:rsid w:val="00640AE6"/>
    <w:rsid w:val="00642A7B"/>
    <w:rsid w:val="006807CB"/>
    <w:rsid w:val="00681447"/>
    <w:rsid w:val="0068457B"/>
    <w:rsid w:val="006B0ED7"/>
    <w:rsid w:val="006B2311"/>
    <w:rsid w:val="006D357F"/>
    <w:rsid w:val="006F0F9D"/>
    <w:rsid w:val="00712FE6"/>
    <w:rsid w:val="00714A9E"/>
    <w:rsid w:val="007305B1"/>
    <w:rsid w:val="007308C4"/>
    <w:rsid w:val="00733A9C"/>
    <w:rsid w:val="00733EF6"/>
    <w:rsid w:val="00740FA7"/>
    <w:rsid w:val="00754803"/>
    <w:rsid w:val="00760C14"/>
    <w:rsid w:val="007678C2"/>
    <w:rsid w:val="0077385E"/>
    <w:rsid w:val="007A6C1E"/>
    <w:rsid w:val="007B2D34"/>
    <w:rsid w:val="007B2DD7"/>
    <w:rsid w:val="007C363D"/>
    <w:rsid w:val="007C4848"/>
    <w:rsid w:val="007D4E60"/>
    <w:rsid w:val="007E4EEE"/>
    <w:rsid w:val="007F2015"/>
    <w:rsid w:val="007F6E44"/>
    <w:rsid w:val="00803E99"/>
    <w:rsid w:val="00805179"/>
    <w:rsid w:val="008203D9"/>
    <w:rsid w:val="008377CD"/>
    <w:rsid w:val="00843DD8"/>
    <w:rsid w:val="008441DD"/>
    <w:rsid w:val="00861E09"/>
    <w:rsid w:val="008752A7"/>
    <w:rsid w:val="0089024B"/>
    <w:rsid w:val="00894B09"/>
    <w:rsid w:val="008A57A4"/>
    <w:rsid w:val="008E144B"/>
    <w:rsid w:val="00920BAF"/>
    <w:rsid w:val="00922F72"/>
    <w:rsid w:val="009242E6"/>
    <w:rsid w:val="00943B41"/>
    <w:rsid w:val="00955981"/>
    <w:rsid w:val="00956E4B"/>
    <w:rsid w:val="00961D4F"/>
    <w:rsid w:val="00963D0C"/>
    <w:rsid w:val="009651C3"/>
    <w:rsid w:val="00973B63"/>
    <w:rsid w:val="00980949"/>
    <w:rsid w:val="0098552F"/>
    <w:rsid w:val="009A03B8"/>
    <w:rsid w:val="009A7B13"/>
    <w:rsid w:val="009C3CF2"/>
    <w:rsid w:val="009D0E24"/>
    <w:rsid w:val="009E26F6"/>
    <w:rsid w:val="009F2809"/>
    <w:rsid w:val="009F3A84"/>
    <w:rsid w:val="009F564E"/>
    <w:rsid w:val="00A03D0D"/>
    <w:rsid w:val="00A146BA"/>
    <w:rsid w:val="00A14E44"/>
    <w:rsid w:val="00A35D30"/>
    <w:rsid w:val="00A379A6"/>
    <w:rsid w:val="00A50F5A"/>
    <w:rsid w:val="00A7403E"/>
    <w:rsid w:val="00A75665"/>
    <w:rsid w:val="00A94CE3"/>
    <w:rsid w:val="00AA5F08"/>
    <w:rsid w:val="00AB0EEF"/>
    <w:rsid w:val="00AC34E9"/>
    <w:rsid w:val="00AC7A53"/>
    <w:rsid w:val="00AD5119"/>
    <w:rsid w:val="00AE2602"/>
    <w:rsid w:val="00B07DDA"/>
    <w:rsid w:val="00B25784"/>
    <w:rsid w:val="00B26A99"/>
    <w:rsid w:val="00B271D6"/>
    <w:rsid w:val="00B273CB"/>
    <w:rsid w:val="00B54EB2"/>
    <w:rsid w:val="00B678C7"/>
    <w:rsid w:val="00B80437"/>
    <w:rsid w:val="00B835DB"/>
    <w:rsid w:val="00BC0613"/>
    <w:rsid w:val="00BC15A4"/>
    <w:rsid w:val="00BC67E3"/>
    <w:rsid w:val="00BD3A0B"/>
    <w:rsid w:val="00BD5C6F"/>
    <w:rsid w:val="00BE6E73"/>
    <w:rsid w:val="00C25C51"/>
    <w:rsid w:val="00C31932"/>
    <w:rsid w:val="00C47438"/>
    <w:rsid w:val="00C575A6"/>
    <w:rsid w:val="00C73217"/>
    <w:rsid w:val="00C804CC"/>
    <w:rsid w:val="00C815E3"/>
    <w:rsid w:val="00C9393F"/>
    <w:rsid w:val="00C9471A"/>
    <w:rsid w:val="00CA3A06"/>
    <w:rsid w:val="00CA3D6F"/>
    <w:rsid w:val="00CB46E3"/>
    <w:rsid w:val="00CB59EE"/>
    <w:rsid w:val="00CD4812"/>
    <w:rsid w:val="00CD642C"/>
    <w:rsid w:val="00CF0B43"/>
    <w:rsid w:val="00CF3FBC"/>
    <w:rsid w:val="00CF7E8F"/>
    <w:rsid w:val="00D2345A"/>
    <w:rsid w:val="00D35B5F"/>
    <w:rsid w:val="00D36B46"/>
    <w:rsid w:val="00D4451F"/>
    <w:rsid w:val="00D55764"/>
    <w:rsid w:val="00D71ED4"/>
    <w:rsid w:val="00D83AAB"/>
    <w:rsid w:val="00D8716B"/>
    <w:rsid w:val="00DB00B4"/>
    <w:rsid w:val="00DB2774"/>
    <w:rsid w:val="00DB4FFB"/>
    <w:rsid w:val="00DC6D91"/>
    <w:rsid w:val="00DD3013"/>
    <w:rsid w:val="00DD3F27"/>
    <w:rsid w:val="00DE4534"/>
    <w:rsid w:val="00DE4BBB"/>
    <w:rsid w:val="00DF153B"/>
    <w:rsid w:val="00DF252F"/>
    <w:rsid w:val="00DF4EA9"/>
    <w:rsid w:val="00E004B4"/>
    <w:rsid w:val="00E02BD2"/>
    <w:rsid w:val="00E079D0"/>
    <w:rsid w:val="00E107D5"/>
    <w:rsid w:val="00E10EEF"/>
    <w:rsid w:val="00E12B5D"/>
    <w:rsid w:val="00E2221C"/>
    <w:rsid w:val="00E240F0"/>
    <w:rsid w:val="00E27085"/>
    <w:rsid w:val="00E61979"/>
    <w:rsid w:val="00E76570"/>
    <w:rsid w:val="00EA14AB"/>
    <w:rsid w:val="00EA67A9"/>
    <w:rsid w:val="00EB1AA3"/>
    <w:rsid w:val="00EC291B"/>
    <w:rsid w:val="00EC542E"/>
    <w:rsid w:val="00EF223E"/>
    <w:rsid w:val="00EF4F2F"/>
    <w:rsid w:val="00F026AE"/>
    <w:rsid w:val="00F0315F"/>
    <w:rsid w:val="00F26B31"/>
    <w:rsid w:val="00F36602"/>
    <w:rsid w:val="00F37044"/>
    <w:rsid w:val="00F42289"/>
    <w:rsid w:val="00F57580"/>
    <w:rsid w:val="00F57CC2"/>
    <w:rsid w:val="00F60EEE"/>
    <w:rsid w:val="00F76B25"/>
    <w:rsid w:val="00FA2124"/>
    <w:rsid w:val="00FA5457"/>
    <w:rsid w:val="00FB194D"/>
    <w:rsid w:val="00FC0070"/>
    <w:rsid w:val="00FC552B"/>
    <w:rsid w:val="00FD0B0B"/>
    <w:rsid w:val="00FE5457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5A869D0"/>
  <w15:docId w15:val="{DB515E56-BE63-44E7-9AD2-9BA5829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8E"/>
    <w:pPr>
      <w:widowControl w:val="0"/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enter" w:pos="454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3700"/>
      <w:jc w:val="right"/>
      <w:outlineLvl w:val="1"/>
    </w:pPr>
    <w:rPr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360"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</w:style>
  <w:style w:type="paragraph" w:styleId="En-tte">
    <w:name w:val="header"/>
    <w:aliases w:val="Ca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ind w:left="1395" w:hanging="18"/>
    </w:pPr>
  </w:style>
  <w:style w:type="character" w:customStyle="1" w:styleId="PieddepageCar">
    <w:name w:val="Pied de page Car"/>
    <w:link w:val="Pieddepage"/>
    <w:uiPriority w:val="99"/>
    <w:rsid w:val="006807CB"/>
    <w:rPr>
      <w:rFonts w:ascii="Century Gothic" w:hAnsi="Century Gothic"/>
      <w:lang w:eastAsia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aliases w:val="Car Car"/>
    <w:link w:val="En-tte"/>
    <w:uiPriority w:val="99"/>
    <w:rsid w:val="008203D9"/>
    <w:rPr>
      <w:rFonts w:ascii="Arial" w:hAnsi="Arial"/>
      <w:sz w:val="22"/>
      <w:lang w:eastAsia="fr-FR"/>
    </w:rPr>
  </w:style>
  <w:style w:type="paragraph" w:styleId="Paragraphedeliste">
    <w:name w:val="List Paragraph"/>
    <w:basedOn w:val="Normal"/>
    <w:uiPriority w:val="34"/>
    <w:qFormat/>
    <w:rsid w:val="0010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3C93-D7BD-48D0-85F6-D9FD35B3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</vt:lpstr>
    </vt:vector>
  </TitlesOfParts>
  <Company>Société GRICS</Company>
  <LinksUpToDate>false</LinksUpToDate>
  <CharactersWithSpaces>1996</CharactersWithSpaces>
  <SharedDoc>false</SharedDoc>
  <HLinks>
    <vt:vector size="6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http://bimenligne.qc.ca/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</dc:title>
  <dc:subject/>
  <dc:creator>BIM10</dc:creator>
  <cp:keywords/>
  <cp:lastModifiedBy>Côté Julie</cp:lastModifiedBy>
  <cp:revision>22</cp:revision>
  <cp:lastPrinted>2019-01-10T20:50:00Z</cp:lastPrinted>
  <dcterms:created xsi:type="dcterms:W3CDTF">2018-12-12T15:59:00Z</dcterms:created>
  <dcterms:modified xsi:type="dcterms:W3CDTF">2019-01-10T20:54:00Z</dcterms:modified>
</cp:coreProperties>
</file>